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58C85" w14:textId="77777777" w:rsidR="00EA2477" w:rsidRPr="00FD19B7" w:rsidRDefault="00EA2477" w:rsidP="00EA2477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D19B7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A855E53" wp14:editId="19809250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C9685" w14:textId="77777777" w:rsidR="00EA2477" w:rsidRPr="00FD19B7" w:rsidRDefault="00EA2477" w:rsidP="00EA247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5CC73BBD" w14:textId="77777777" w:rsidR="00EA2477" w:rsidRPr="00FD19B7" w:rsidRDefault="00EA2477" w:rsidP="00EA247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624BB02D" w14:textId="77777777" w:rsidR="00EA2477" w:rsidRPr="00FD19B7" w:rsidRDefault="00EA2477" w:rsidP="00EA2477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0CB2AB7B" w14:textId="77777777" w:rsidR="00EA2477" w:rsidRPr="00FD19B7" w:rsidRDefault="00EA2477" w:rsidP="00EA247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D694E33" w14:textId="332BC2BE" w:rsidR="00EA2477" w:rsidRPr="00FD19B7" w:rsidRDefault="00EA2477" w:rsidP="00EA2477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FD19B7">
        <w:rPr>
          <w:rFonts w:ascii="Garamond" w:hAnsi="Garamond"/>
          <w:u w:val="single"/>
          <w14:ligatures w14:val="standardContextual"/>
        </w:rPr>
        <w:t xml:space="preserve">datum: </w:t>
      </w:r>
      <w:r w:rsidRPr="00FD19B7">
        <w:rPr>
          <w:rFonts w:ascii="Garamond" w:hAnsi="Garamond"/>
          <w:u w:val="single"/>
          <w14:ligatures w14:val="standardContextual"/>
        </w:rPr>
        <w:t>26</w:t>
      </w:r>
      <w:r w:rsidRPr="00FD19B7">
        <w:rPr>
          <w:rFonts w:ascii="Garamond" w:hAnsi="Garamond"/>
          <w:u w:val="single"/>
          <w14:ligatures w14:val="standardContextual"/>
        </w:rPr>
        <w:t>.0</w:t>
      </w:r>
      <w:r w:rsidRPr="00FD19B7">
        <w:rPr>
          <w:rFonts w:ascii="Garamond" w:hAnsi="Garamond"/>
          <w:u w:val="single"/>
          <w14:ligatures w14:val="standardContextual"/>
        </w:rPr>
        <w:t>3</w:t>
      </w:r>
      <w:r w:rsidRPr="00FD19B7">
        <w:rPr>
          <w:rFonts w:ascii="Garamond" w:hAnsi="Garamond"/>
          <w:u w:val="single"/>
          <w14:ligatures w14:val="standardContextual"/>
        </w:rPr>
        <w:t xml:space="preserve">.2026                                                                       ____      Postopek: </w:t>
      </w:r>
      <w:r w:rsidRPr="00FD19B7">
        <w:rPr>
          <w:rFonts w:ascii="Garamond" w:hAnsi="Garamond"/>
          <w:u w:val="single"/>
          <w14:ligatures w14:val="standardContextual"/>
        </w:rPr>
        <w:t>797</w:t>
      </w:r>
      <w:r w:rsidRPr="00FD19B7">
        <w:rPr>
          <w:rFonts w:ascii="Garamond" w:hAnsi="Garamond"/>
          <w:u w:val="single"/>
          <w14:ligatures w14:val="standardContextual"/>
        </w:rPr>
        <w:t>-</w:t>
      </w:r>
      <w:r w:rsidRPr="00FD19B7">
        <w:rPr>
          <w:rFonts w:ascii="Garamond" w:hAnsi="Garamond"/>
          <w:b/>
          <w:u w:val="single"/>
          <w14:ligatures w14:val="standardContextual"/>
        </w:rPr>
        <w:t>2026 SPH/VH</w:t>
      </w:r>
      <w:r w:rsidRPr="00FD19B7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BE9BD11" w14:textId="77777777" w:rsidR="00EA2477" w:rsidRPr="00FD19B7" w:rsidRDefault="00EA2477" w:rsidP="00EA24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106F40B" w14:textId="77777777" w:rsidR="00EA2477" w:rsidRPr="00FD19B7" w:rsidRDefault="00EA2477" w:rsidP="00EA24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2CD0CAF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F6C6261" w14:textId="77777777" w:rsidR="00EA2477" w:rsidRPr="00FD19B7" w:rsidRDefault="00EA2477" w:rsidP="00EA247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6C06DDAE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E735020" w14:textId="0662DA85" w:rsidR="00EA2477" w:rsidRPr="00FD19B7" w:rsidRDefault="00EA2477" w:rsidP="00EA247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FD19B7">
        <w:rPr>
          <w:rFonts w:ascii="Garamond" w:eastAsia="Times New Roman" w:hAnsi="Garamond" w:cs="Times New Roman"/>
          <w:b/>
          <w:color w:val="666666"/>
          <w:lang w:eastAsia="sl-SI"/>
        </w:rPr>
        <w:t xml:space="preserve">IMOBILIZACIJSKA OPREMA </w:t>
      </w:r>
    </w:p>
    <w:p w14:paraId="08D5B578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99F67E8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4361E24F" w14:textId="77777777" w:rsidR="00EA2477" w:rsidRPr="00FD19B7" w:rsidRDefault="00EA2477" w:rsidP="00EA247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D19B7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D33BEED" w14:textId="77777777" w:rsidR="00EA2477" w:rsidRPr="00FD19B7" w:rsidRDefault="00EA2477" w:rsidP="00EA247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D19B7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D19B7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6F570DE" w14:textId="77777777" w:rsidR="00EA2477" w:rsidRPr="00FD19B7" w:rsidRDefault="00EA2477" w:rsidP="00EA2477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50F7C92B" w14:textId="77777777" w:rsidR="00EA2477" w:rsidRPr="00FD19B7" w:rsidRDefault="00EA2477" w:rsidP="00EA2477">
      <w:pPr>
        <w:pStyle w:val="Odstavekseznama"/>
        <w:numPr>
          <w:ilvl w:val="0"/>
          <w:numId w:val="3"/>
        </w:numPr>
        <w:spacing w:after="0"/>
        <w:ind w:left="714" w:hanging="357"/>
        <w:jc w:val="both"/>
        <w:rPr>
          <w:rFonts w:ascii="Garamond" w:hAnsi="Garamond" w:cs="Times New Roman"/>
        </w:rPr>
      </w:pPr>
      <w:r w:rsidRPr="00FD19B7">
        <w:rPr>
          <w:rFonts w:ascii="Garamond" w:hAnsi="Garamond" w:cs="Times New Roman"/>
        </w:rPr>
        <w:t xml:space="preserve">Naročnik lahko zahteva od ponudnika, da v roku najkasneje 10 dni po predhodnem pisnem povabilu, dostavi brezplačno v test opremo (1 kom)  za potrebe  potrditve ustreznosti nudenega  v OBR-3 s tehničnimi zahtevami Predviden čas testa do 1 meseca od edukacije uporabnika. </w:t>
      </w:r>
    </w:p>
    <w:p w14:paraId="4CED4C43" w14:textId="77777777" w:rsidR="00EA2477" w:rsidRPr="00FD19B7" w:rsidRDefault="00EA2477" w:rsidP="00EA2477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FD19B7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469397C8" w14:textId="77777777" w:rsidR="00EA2477" w:rsidRPr="00FD19B7" w:rsidRDefault="00EA2477" w:rsidP="00EA2477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D19B7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FD19B7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2732ADA6" w14:textId="77777777" w:rsidR="00EA2477" w:rsidRPr="00FD19B7" w:rsidRDefault="00EA2477" w:rsidP="00EA2477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D19B7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E3C728C" w14:textId="77777777" w:rsidR="00EA2477" w:rsidRPr="00FD19B7" w:rsidRDefault="00EA2477" w:rsidP="00EA2477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58F6E93" w14:textId="20B7DF35" w:rsidR="00C55408" w:rsidRPr="00FD19B7" w:rsidRDefault="00C55408" w:rsidP="00C55408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  <w:r w:rsidRPr="00FD19B7">
        <w:rPr>
          <w:rFonts w:ascii="Garamond" w:eastAsia="Times New Roman" w:hAnsi="Garamond" w:cs="Times New Roman"/>
          <w:b/>
          <w:bCs/>
          <w:lang w:eastAsia="sl-SI"/>
        </w:rPr>
        <w:t xml:space="preserve">Ponudnik lahko poda ponudbo </w:t>
      </w:r>
      <w:r w:rsidRPr="00FD19B7">
        <w:rPr>
          <w:rFonts w:ascii="Garamond" w:eastAsia="Times New Roman" w:hAnsi="Garamond" w:cs="Times New Roman"/>
          <w:b/>
          <w:bCs/>
          <w:lang w:eastAsia="sl-SI"/>
        </w:rPr>
        <w:t xml:space="preserve">po posameznih sklopih. </w:t>
      </w:r>
      <w:r w:rsidRPr="00FD19B7">
        <w:rPr>
          <w:rFonts w:ascii="Garamond" w:eastAsia="Times New Roman" w:hAnsi="Garamond" w:cs="Times New Roman"/>
          <w:b/>
          <w:bCs/>
          <w:lang w:eastAsia="sl-SI"/>
        </w:rPr>
        <w:t xml:space="preserve"> </w:t>
      </w:r>
    </w:p>
    <w:p w14:paraId="3D1BFB96" w14:textId="77777777" w:rsidR="00C55408" w:rsidRPr="00FD19B7" w:rsidRDefault="00C55408" w:rsidP="00C55408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50035C5F" w14:textId="77777777" w:rsidR="00EA2477" w:rsidRPr="00FD19B7" w:rsidRDefault="00EA2477" w:rsidP="00EA247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BFB777D" w14:textId="77777777" w:rsidR="00EA2477" w:rsidRPr="00FD19B7" w:rsidRDefault="00EA2477" w:rsidP="00EA247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6923BB1E" w14:textId="77777777" w:rsidR="00EA2477" w:rsidRPr="00FD19B7" w:rsidRDefault="00EA2477" w:rsidP="00EA247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 xml:space="preserve">- Stanislava Pahole Hočevar, dipl.ekon., tel.št. 03 423 36 84, , elektronska pošta </w:t>
      </w:r>
      <w:r w:rsidRPr="00FD19B7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FD19B7">
        <w:rPr>
          <w:rFonts w:ascii="Garamond" w:eastAsia="Times New Roman" w:hAnsi="Garamond" w:cs="Times New Roman"/>
          <w:lang w:eastAsia="sl-SI"/>
        </w:rPr>
        <w:t>.</w:t>
      </w:r>
    </w:p>
    <w:p w14:paraId="1ACE5D65" w14:textId="77777777" w:rsidR="00EA2477" w:rsidRPr="00FD19B7" w:rsidRDefault="00EA2477" w:rsidP="00EA24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79E1A9F4" w14:textId="77777777" w:rsidR="00EA2477" w:rsidRPr="00FD19B7" w:rsidRDefault="00EA2477" w:rsidP="00EA24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FD19B7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6141F3AB" w14:textId="58666AC3" w:rsidR="00EA2477" w:rsidRPr="00FD19B7" w:rsidRDefault="00EA2477" w:rsidP="00EA24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>z oznako EN_</w:t>
      </w:r>
      <w:r w:rsidRPr="00FD19B7">
        <w:rPr>
          <w:rFonts w:ascii="Garamond" w:eastAsia="Times New Roman" w:hAnsi="Garamond" w:cs="Times New Roman"/>
          <w:b/>
          <w:lang w:eastAsia="sl-SI"/>
        </w:rPr>
        <w:t>797</w:t>
      </w:r>
      <w:r w:rsidRPr="00FD19B7">
        <w:rPr>
          <w:rFonts w:ascii="Garamond" w:eastAsia="Times New Roman" w:hAnsi="Garamond" w:cs="Times New Roman"/>
          <w:b/>
          <w:lang w:eastAsia="sl-SI"/>
        </w:rPr>
        <w:t>_202</w:t>
      </w:r>
      <w:r w:rsidRPr="00FD19B7">
        <w:rPr>
          <w:rFonts w:ascii="Garamond" w:eastAsia="Times New Roman" w:hAnsi="Garamond" w:cs="Times New Roman"/>
          <w:b/>
          <w:lang w:eastAsia="sl-SI"/>
        </w:rPr>
        <w:t>6</w:t>
      </w:r>
      <w:r w:rsidRPr="00FD19B7">
        <w:rPr>
          <w:rFonts w:ascii="Garamond" w:eastAsia="Times New Roman" w:hAnsi="Garamond" w:cs="Times New Roman"/>
          <w:b/>
          <w:lang w:eastAsia="sl-SI"/>
        </w:rPr>
        <w:t>_</w:t>
      </w:r>
      <w:r w:rsidRPr="00FD19B7">
        <w:rPr>
          <w:rFonts w:ascii="Garamond" w:eastAsia="Times New Roman" w:hAnsi="Garamond" w:cs="Times New Roman"/>
          <w:b/>
          <w:lang w:eastAsia="sl-SI"/>
        </w:rPr>
        <w:t>IMOBILIZACIJSKA OPREMA</w:t>
      </w:r>
      <w:r w:rsidRPr="00FD19B7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 w:rsidRPr="00FD19B7">
        <w:rPr>
          <w:rFonts w:ascii="Garamond" w:eastAsia="Times New Roman" w:hAnsi="Garamond" w:cs="Times New Roman"/>
          <w:b/>
          <w:lang w:eastAsia="sl-SI"/>
        </w:rPr>
        <w:t>02</w:t>
      </w:r>
      <w:r w:rsidRPr="00FD19B7">
        <w:rPr>
          <w:rFonts w:ascii="Garamond" w:eastAsia="Times New Roman" w:hAnsi="Garamond" w:cs="Times New Roman"/>
          <w:b/>
          <w:lang w:eastAsia="sl-SI"/>
        </w:rPr>
        <w:t>.0</w:t>
      </w:r>
      <w:r w:rsidRPr="00FD19B7">
        <w:rPr>
          <w:rFonts w:ascii="Garamond" w:eastAsia="Times New Roman" w:hAnsi="Garamond" w:cs="Times New Roman"/>
          <w:b/>
          <w:lang w:eastAsia="sl-SI"/>
        </w:rPr>
        <w:t>4</w:t>
      </w:r>
      <w:r w:rsidRPr="00FD19B7">
        <w:rPr>
          <w:rFonts w:ascii="Garamond" w:eastAsia="Times New Roman" w:hAnsi="Garamond" w:cs="Times New Roman"/>
          <w:b/>
          <w:lang w:eastAsia="sl-SI"/>
        </w:rPr>
        <w:t>.2026 do 12 ure</w:t>
      </w:r>
      <w:r w:rsidRPr="00FD19B7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A2477" w:rsidRPr="00FD19B7" w14:paraId="027786B9" w14:textId="77777777" w:rsidTr="00D245A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DD50B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FD19B7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2CC62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D19B7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  mag. manag</w:t>
            </w:r>
            <w:r w:rsidRPr="00FD19B7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EA2477" w:rsidRPr="00FD19B7" w14:paraId="2C0C61F6" w14:textId="77777777" w:rsidTr="00D245A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826BF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FD19B7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3486E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D19B7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3BAE62AD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4ECCDD01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4474682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5D68A637" w14:textId="77777777" w:rsidR="00EA2477" w:rsidRPr="00FD19B7" w:rsidRDefault="00EA2477" w:rsidP="00EA2477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12BD86A4" w14:textId="77777777" w:rsidR="00EA2477" w:rsidRPr="00FD19B7" w:rsidRDefault="00EA2477" w:rsidP="00EA2477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0BE30252" w14:textId="77777777" w:rsidR="00EA2477" w:rsidRPr="00FD19B7" w:rsidRDefault="00EA2477" w:rsidP="00EA2477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14138184" w14:textId="77777777" w:rsidR="00EA2477" w:rsidRPr="00FD19B7" w:rsidRDefault="00EA2477" w:rsidP="00EA2477">
      <w:pPr>
        <w:pStyle w:val="Odstavekseznama"/>
        <w:numPr>
          <w:ilvl w:val="0"/>
          <w:numId w:val="6"/>
        </w:numPr>
        <w:suppressAutoHyphens/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  <w:bCs/>
        </w:rPr>
        <w:t>Izjava o udeležbi fizičnih in pravnih oseb v lastništvu ponudnika OBR-4</w:t>
      </w:r>
    </w:p>
    <w:p w14:paraId="651998EE" w14:textId="77777777" w:rsidR="00EA2477" w:rsidRPr="00FD19B7" w:rsidRDefault="00EA2477" w:rsidP="00EA2477">
      <w:pPr>
        <w:pStyle w:val="Odstavekseznama"/>
        <w:numPr>
          <w:ilvl w:val="0"/>
          <w:numId w:val="6"/>
        </w:numPr>
        <w:suppressAutoHyphens/>
        <w:jc w:val="both"/>
        <w:rPr>
          <w:rFonts w:ascii="Garamond" w:hAnsi="Garamond" w:cs="Arial"/>
        </w:rPr>
        <w:sectPr w:rsidR="00EA2477" w:rsidRPr="00FD19B7" w:rsidSect="00EA2477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531A0522" w14:textId="77777777" w:rsidR="00EA2477" w:rsidRPr="00FD19B7" w:rsidRDefault="00EA2477" w:rsidP="00EA2477">
      <w:pPr>
        <w:suppressAutoHyphens/>
        <w:jc w:val="both"/>
        <w:rPr>
          <w:rFonts w:ascii="Garamond" w:hAnsi="Garamond" w:cs="Arial"/>
        </w:rPr>
      </w:pPr>
    </w:p>
    <w:p w14:paraId="4B5C68C3" w14:textId="77777777" w:rsidR="00EA2477" w:rsidRPr="00FD19B7" w:rsidRDefault="00EA2477" w:rsidP="00EA2477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 xml:space="preserve">OBRAZEC PREDRAČUNA       OBR-1                                                                                                          </w:t>
      </w:r>
    </w:p>
    <w:p w14:paraId="332BE971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A75D68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Ponudnik:</w:t>
      </w:r>
    </w:p>
    <w:p w14:paraId="4DB731F3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080428F3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A39472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882ACA8" w14:textId="413EC361" w:rsidR="00EA2477" w:rsidRPr="00FD19B7" w:rsidRDefault="00EA2477" w:rsidP="00EA2477">
      <w:pPr>
        <w:spacing w:line="256" w:lineRule="auto"/>
        <w:contextualSpacing/>
        <w:rPr>
          <w:rFonts w:ascii="Garamond" w:eastAsia="Times New Roman" w:hAnsi="Garamond" w:cs="Times New Roman"/>
          <w:b/>
          <w:bCs/>
          <w:lang w:eastAsia="sl-SI"/>
        </w:rPr>
      </w:pPr>
      <w:r w:rsidRPr="00FD19B7">
        <w:rPr>
          <w:rFonts w:ascii="Garamond" w:eastAsia="Calibri" w:hAnsi="Garamond" w:cs="Times New Roman"/>
          <w:b/>
        </w:rPr>
        <w:t xml:space="preserve">PREDMET: </w:t>
      </w:r>
      <w:r w:rsidRPr="00FD19B7">
        <w:rPr>
          <w:rFonts w:ascii="Garamond" w:eastAsia="Times New Roman" w:hAnsi="Garamond" w:cs="Times New Roman"/>
          <w:b/>
          <w:bCs/>
          <w:lang w:eastAsia="sl-SI"/>
        </w:rPr>
        <w:t>IMOBILIZACIJSKA OPREMA</w:t>
      </w:r>
    </w:p>
    <w:p w14:paraId="750BD385" w14:textId="77777777" w:rsidR="00EA2477" w:rsidRPr="00FD19B7" w:rsidRDefault="00EA2477" w:rsidP="00EA2477">
      <w:pPr>
        <w:spacing w:line="256" w:lineRule="auto"/>
        <w:contextualSpacing/>
        <w:rPr>
          <w:rFonts w:ascii="Garamond" w:eastAsia="Times New Roman" w:hAnsi="Garamond" w:cs="Times New Roman"/>
          <w:b/>
          <w:bCs/>
          <w:lang w:eastAsia="sl-SI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2551"/>
        <w:gridCol w:w="1134"/>
        <w:gridCol w:w="992"/>
        <w:gridCol w:w="851"/>
        <w:gridCol w:w="1417"/>
        <w:gridCol w:w="1134"/>
        <w:gridCol w:w="851"/>
        <w:gridCol w:w="992"/>
        <w:gridCol w:w="1276"/>
        <w:gridCol w:w="1843"/>
      </w:tblGrid>
      <w:tr w:rsidR="00EA2477" w:rsidRPr="00FD19B7" w14:paraId="23E8BAF1" w14:textId="77777777" w:rsidTr="00984040">
        <w:trPr>
          <w:trHeight w:val="92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AF0D8" w14:textId="77777777" w:rsidR="00EA247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Zap. št</w:t>
            </w:r>
            <w:r w:rsidR="00984040">
              <w:rPr>
                <w:rFonts w:ascii="Garamond" w:eastAsia="Aptos" w:hAnsi="Garamond" w:cs="Times New Roman"/>
              </w:rPr>
              <w:t xml:space="preserve">. </w:t>
            </w:r>
          </w:p>
          <w:p w14:paraId="21F191EE" w14:textId="7C9C0BBA" w:rsidR="00984040" w:rsidRPr="00FD19B7" w:rsidRDefault="00984040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sklopa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81B45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E7F79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3E7E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3333B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10E89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78F23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B04BC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918406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2D165" w14:textId="6E6B74A4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 xml:space="preserve">Ponudbena cena na enoto v EUR z DDV </w:t>
            </w:r>
            <w:r w:rsidR="00C55408" w:rsidRPr="00FD19B7">
              <w:rPr>
                <w:rFonts w:ascii="Garamond" w:eastAsia="Aptos" w:hAnsi="Garamond" w:cs="Times New Roman"/>
              </w:rPr>
              <w:t xml:space="preserve">s popustom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7C2CB" w14:textId="6EAC88F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Ponudbena vrednost v  EUR  z DDV</w:t>
            </w:r>
            <w:r w:rsidR="00C55408" w:rsidRPr="00FD19B7">
              <w:rPr>
                <w:rFonts w:ascii="Garamond" w:eastAsia="Aptos" w:hAnsi="Garamond" w:cs="Times New Roman"/>
              </w:rPr>
              <w:t xml:space="preserve"> s popustom </w:t>
            </w:r>
          </w:p>
        </w:tc>
      </w:tr>
      <w:tr w:rsidR="00EA2477" w:rsidRPr="00FD19B7" w14:paraId="424E0C87" w14:textId="77777777" w:rsidTr="00984040">
        <w:trPr>
          <w:trHeight w:val="49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8772F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1126E" w14:textId="4FC24F8A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Steznik za imobilizacijo sedečega pacienta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9E948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746AC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F1452" w14:textId="504DA9E5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B4D7A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82A4C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B6B72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95B2FC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0145C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9EAB6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A2477" w:rsidRPr="00FD19B7" w14:paraId="370E1758" w14:textId="77777777" w:rsidTr="00984040">
        <w:trPr>
          <w:trHeight w:val="49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B2212" w14:textId="43A4142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706BF" w14:textId="245FAF66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Pripomoček za imobilizacijo otrok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99CAC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C44FB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F2A7F" w14:textId="4E7B84A4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E37C1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DDD6E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4712B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C65EE7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3AD6A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0B21E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A2477" w:rsidRPr="00FD19B7" w14:paraId="45C5AB43" w14:textId="77777777" w:rsidTr="00984040">
        <w:trPr>
          <w:trHeight w:val="49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89956" w14:textId="08A5FEED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F34EE" w14:textId="7ED40BAC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Komplet vakuumskih opornic s črpalko in transportno torbo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198F7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63F01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BEC32" w14:textId="739C683C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1040B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4F795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AE3F2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37AC6D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ED8EA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48B02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A2477" w:rsidRPr="00FD19B7" w14:paraId="2826191D" w14:textId="77777777" w:rsidTr="00984040">
        <w:trPr>
          <w:trHeight w:val="49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475EF" w14:textId="63318D02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D3974" w14:textId="2E1AD45D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Medenični pas za stabilizacijo medeničnega obroča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A733B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38B3B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12661" w14:textId="5257ABC6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A502D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2886C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841F1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96A8EC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B2E91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6396F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A2477" w:rsidRPr="00FD19B7" w14:paraId="1FB5DC31" w14:textId="77777777" w:rsidTr="00984040">
        <w:trPr>
          <w:trHeight w:val="49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BD8C4" w14:textId="7EFB676E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7AF9E" w14:textId="77FF2FA3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Zajemalna nosila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ED196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B54F6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49AA" w14:textId="0865AD04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1F8F7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8FF76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D22B7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099FF2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9DC1C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DE5CE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A2477" w:rsidRPr="00FD19B7" w14:paraId="25FF1124" w14:textId="77777777" w:rsidTr="00984040">
        <w:trPr>
          <w:trHeight w:val="49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CFACD" w14:textId="0DBBE1C6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E4A63" w14:textId="1BDF19B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 xml:space="preserve">Pripomoček za transport poškodovanih dojenčkov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54184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F4B15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02E35" w14:textId="3FAB1D03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98F54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C6ED1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437F1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1307AC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A1345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22A56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A2477" w:rsidRPr="00FD19B7" w14:paraId="326A522A" w14:textId="77777777" w:rsidTr="00984040">
        <w:trPr>
          <w:trHeight w:val="49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15B22" w14:textId="7BD11150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20502" w14:textId="4072838D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Torba za prenosne nastavljive vratne opornice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EC1D8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F63C5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3506A" w14:textId="2284DC86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0AFCD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51547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E1B6A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E6415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26AC5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6EC0C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A2477" w:rsidRPr="00FD19B7" w14:paraId="3FD97257" w14:textId="77777777" w:rsidTr="00984040">
        <w:trPr>
          <w:trHeight w:val="49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EEBE0" w14:textId="1E922698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BC952" w14:textId="41A9542E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 xml:space="preserve">Spyder sistem pasov za fiksacijo pacienta pri tehničnem reševanju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CF65F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4643E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679AC" w14:textId="5E0CD1C0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A73B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A63EA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7EDEA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EEDEAF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1ADA6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F9D7C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A2477" w:rsidRPr="00FD19B7" w14:paraId="67BC7367" w14:textId="77777777" w:rsidTr="00984040">
        <w:trPr>
          <w:trHeight w:val="49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923F8" w14:textId="67DF6ADC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lastRenderedPageBreak/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592D8" w14:textId="68E5BB41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 xml:space="preserve">Univerzalna opora za glavo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07A05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5FDF0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BBE26" w14:textId="2CD7A11F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A891B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A875B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790E3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AE44B4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EB17E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BEB3D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A2477" w:rsidRPr="00FD19B7" w14:paraId="5B169EB6" w14:textId="77777777" w:rsidTr="009A3AE2">
        <w:trPr>
          <w:trHeight w:val="492"/>
        </w:trPr>
        <w:tc>
          <w:tcPr>
            <w:tcW w:w="12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5647" w14:textId="77777777" w:rsidR="00EA2477" w:rsidRPr="00FD19B7" w:rsidRDefault="00EA2477" w:rsidP="00EA247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226711E9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6EB1D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A2477" w:rsidRPr="00FD19B7" w14:paraId="5784EBA1" w14:textId="77777777" w:rsidTr="00C2609F">
        <w:trPr>
          <w:trHeight w:val="492"/>
        </w:trPr>
        <w:tc>
          <w:tcPr>
            <w:tcW w:w="12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74CB6" w14:textId="77777777" w:rsidR="00EA2477" w:rsidRPr="00FD19B7" w:rsidRDefault="00EA2477" w:rsidP="00EA247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ab/>
            </w:r>
            <w:r w:rsidRPr="00FD19B7">
              <w:rPr>
                <w:rFonts w:ascii="Garamond" w:eastAsia="Aptos" w:hAnsi="Garamond" w:cs="Times New Roman"/>
              </w:rPr>
              <w:t>VREDNOST DDV</w:t>
            </w:r>
          </w:p>
          <w:p w14:paraId="5B090A97" w14:textId="1746C27A" w:rsidR="00EA2477" w:rsidRPr="00FD19B7" w:rsidRDefault="00EA2477" w:rsidP="00EA2477">
            <w:pPr>
              <w:tabs>
                <w:tab w:val="left" w:pos="9314"/>
              </w:tabs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81BF3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A2477" w:rsidRPr="00FD19B7" w14:paraId="7143A262" w14:textId="77777777" w:rsidTr="001F2AC7">
        <w:trPr>
          <w:trHeight w:val="492"/>
        </w:trPr>
        <w:tc>
          <w:tcPr>
            <w:tcW w:w="12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9A263" w14:textId="77777777" w:rsidR="00EA2477" w:rsidRPr="00FD19B7" w:rsidRDefault="00EA2477" w:rsidP="00EA247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SKUPAJ VREDNOST v EUR z DDV</w:t>
            </w:r>
          </w:p>
          <w:p w14:paraId="2C7961E8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DCAA3" w14:textId="77777777" w:rsidR="00EA2477" w:rsidRPr="00FD19B7" w:rsidRDefault="00EA2477" w:rsidP="00D245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63B7EC50" w14:textId="77777777" w:rsidR="00EA2477" w:rsidRPr="00FD19B7" w:rsidRDefault="00EA2477" w:rsidP="00EA2477">
      <w:pPr>
        <w:spacing w:line="256" w:lineRule="auto"/>
        <w:contextualSpacing/>
        <w:rPr>
          <w:rFonts w:ascii="Garamond" w:eastAsia="Calibri" w:hAnsi="Garamond" w:cs="Times New Roman"/>
        </w:rPr>
      </w:pPr>
    </w:p>
    <w:p w14:paraId="6D072264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BF545C" w14:textId="77777777" w:rsidR="00EA2477" w:rsidRPr="00FD19B7" w:rsidRDefault="00EA2477" w:rsidP="00EA2477">
      <w:pPr>
        <w:spacing w:after="0" w:line="240" w:lineRule="auto"/>
        <w:rPr>
          <w:rFonts w:ascii="Garamond" w:eastAsia="Calibri" w:hAnsi="Garamond" w:cs="Times New Roman"/>
          <w:lang w:eastAsia="sl-SI"/>
        </w:rPr>
      </w:pPr>
    </w:p>
    <w:p w14:paraId="581414FA" w14:textId="77777777" w:rsidR="00EA2477" w:rsidRPr="00FD19B7" w:rsidRDefault="00EA2477" w:rsidP="00EA2477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1575A692" w14:textId="77777777" w:rsidR="00EA2477" w:rsidRPr="00FD19B7" w:rsidRDefault="00EA2477" w:rsidP="00EA2477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5D83EA28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28BAE66F" w14:textId="77777777" w:rsidR="00EA2477" w:rsidRPr="00FD19B7" w:rsidRDefault="00EA2477" w:rsidP="00EA2477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EA2477" w:rsidRPr="00FD19B7" w:rsidSect="00EA2477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25270B5D" w14:textId="77777777" w:rsidR="00EA2477" w:rsidRPr="00FD19B7" w:rsidRDefault="00EA2477" w:rsidP="00EA2477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65EBBCDC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 xml:space="preserve">  </w:t>
      </w:r>
      <w:r w:rsidRPr="00FD19B7">
        <w:rPr>
          <w:rFonts w:ascii="Garamond" w:eastAsia="Times New Roman" w:hAnsi="Garamond" w:cs="Times New Roman"/>
          <w:b/>
          <w:lang w:eastAsia="sl-SI"/>
        </w:rPr>
        <w:t>OBR-2</w:t>
      </w:r>
    </w:p>
    <w:p w14:paraId="1FB9281A" w14:textId="77777777" w:rsidR="00EA2477" w:rsidRPr="00FD19B7" w:rsidRDefault="00EA2477" w:rsidP="00EA247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1D4441AB" w14:textId="77777777" w:rsidR="00EA2477" w:rsidRPr="00FD19B7" w:rsidRDefault="00EA2477" w:rsidP="00EA247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E97F6E4" w14:textId="77777777" w:rsidR="00EA2477" w:rsidRPr="00FD19B7" w:rsidRDefault="00EA2477" w:rsidP="00EA247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6E76465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Ponudnik:</w:t>
      </w:r>
    </w:p>
    <w:p w14:paraId="760328D1" w14:textId="77777777" w:rsidR="00EA2477" w:rsidRPr="00FD19B7" w:rsidRDefault="00EA2477" w:rsidP="00EA247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241C79E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093F59A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4202DE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2A74C409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914863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C92E3DE" w14:textId="77777777" w:rsidR="00EA2477" w:rsidRPr="00FD19B7" w:rsidRDefault="00EA2477" w:rsidP="00EA247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A3C96B0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16DAC03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276CD345" w14:textId="77777777" w:rsidR="00EA2477" w:rsidRPr="00FD19B7" w:rsidRDefault="00EA2477" w:rsidP="00EA2477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14F1D24A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1D1AA8" w14:textId="77777777" w:rsidR="00EA2477" w:rsidRPr="00FD19B7" w:rsidRDefault="00EA2477" w:rsidP="00EA2477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2394543B" w14:textId="77777777" w:rsidR="00EA2477" w:rsidRPr="00FD19B7" w:rsidRDefault="00EA2477" w:rsidP="00EA2477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0C7033ED" w14:textId="77777777" w:rsidR="00EA2477" w:rsidRPr="00FD19B7" w:rsidRDefault="00EA2477" w:rsidP="00EA2477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784D26E" w14:textId="77777777" w:rsidR="00EA2477" w:rsidRPr="00FD19B7" w:rsidRDefault="00EA2477" w:rsidP="00EA247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D899CCD" w14:textId="77777777" w:rsidR="00EA2477" w:rsidRPr="00FD19B7" w:rsidRDefault="00EA2477" w:rsidP="00EA2477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V letu 2026  veljavna pisna pooblastila proizvajalcev, ki so proizvedli ponujeno opremo, s katerim pooblaščajo zgoraj navedeni servis za servisiranje opreme in dobavo rezervnih delov.</w:t>
      </w:r>
    </w:p>
    <w:p w14:paraId="33515252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CFD234" w14:textId="77777777" w:rsidR="00EA2477" w:rsidRPr="00FD19B7" w:rsidRDefault="00EA2477" w:rsidP="00EA2477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CBFFA7F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BF9994D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7AFD89" w14:textId="77777777" w:rsidR="00EA2477" w:rsidRPr="00FD19B7" w:rsidRDefault="00EA2477" w:rsidP="00EA247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365D2D16" w14:textId="77777777" w:rsidR="00EA2477" w:rsidRPr="00FD19B7" w:rsidRDefault="00EA2477" w:rsidP="00EA247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EA2477" w:rsidRPr="00FD19B7" w14:paraId="632E546F" w14:textId="77777777" w:rsidTr="00D245A4">
        <w:tc>
          <w:tcPr>
            <w:tcW w:w="2906" w:type="dxa"/>
          </w:tcPr>
          <w:p w14:paraId="2F97874D" w14:textId="77777777" w:rsidR="00EA2477" w:rsidRPr="00FD19B7" w:rsidRDefault="00EA2477" w:rsidP="00D245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D19B7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036A20C3" w14:textId="77777777" w:rsidR="00EA2477" w:rsidRPr="00FD19B7" w:rsidRDefault="00EA2477" w:rsidP="00EA2477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197784AD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299E4B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AA549F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7D4C80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ECA457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696F47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DED030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E5694D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0057ABA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41FD8D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A8C4BE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90818C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C68724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3B3B28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5952FC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D16523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21D685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2F67E3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B13273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E94E73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73888B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49EC26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F55BB9" w14:textId="77777777" w:rsidR="00EA2477" w:rsidRPr="00FD19B7" w:rsidRDefault="00EA2477" w:rsidP="00EA247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40CCB3F4" w14:textId="77777777" w:rsidR="00EA2477" w:rsidRPr="00FD19B7" w:rsidRDefault="00EA2477" w:rsidP="00EA247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8207920" w14:textId="77777777" w:rsidR="00EA2477" w:rsidRPr="00FD19B7" w:rsidRDefault="00EA2477" w:rsidP="00EA247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60D3802A" w14:textId="77777777" w:rsidR="00EA2477" w:rsidRPr="00FD19B7" w:rsidRDefault="00EA2477" w:rsidP="00EA2477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CE8A64C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Ponudnik:</w:t>
      </w:r>
    </w:p>
    <w:p w14:paraId="74407FAF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6F40C0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C140068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607CE2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4EA3C18B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44CA5C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9141599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28D50E5" w14:textId="77777777" w:rsidR="00EA2477" w:rsidRPr="00FD19B7" w:rsidRDefault="00EA2477" w:rsidP="00EA247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D19B7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72653183" w14:textId="77777777" w:rsidR="00EA2477" w:rsidRPr="00FD19B7" w:rsidRDefault="00EA2477" w:rsidP="00EA247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2F296401" w14:textId="77777777" w:rsidR="00EA2477" w:rsidRPr="00FD19B7" w:rsidRDefault="00EA2477" w:rsidP="00EA247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D19B7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61EE461D" w14:textId="77777777" w:rsidR="00EA2477" w:rsidRPr="00FD19B7" w:rsidRDefault="00EA2477" w:rsidP="00EA247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D04B8E1" w14:textId="77777777" w:rsidR="00EA2477" w:rsidRPr="00FD19B7" w:rsidRDefault="00EA2477" w:rsidP="00EA247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9354A43" w14:textId="77777777" w:rsidR="00EA2477" w:rsidRPr="00FD19B7" w:rsidRDefault="00EA2477" w:rsidP="00EA247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C6E9A7F" w14:textId="77777777" w:rsidR="00EA2477" w:rsidRPr="008511C6" w:rsidRDefault="00EA2477" w:rsidP="00EA247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D19B7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D19B7">
        <w:rPr>
          <w:rFonts w:ascii="Garamond" w:eastAsia="Times New Roman" w:hAnsi="Garamond" w:cs="Times New Roman"/>
          <w:lang w:eastAsia="sl-SI"/>
        </w:rPr>
        <w:t xml:space="preserve">,  </w:t>
      </w:r>
      <w:r w:rsidRPr="008511C6">
        <w:rPr>
          <w:rFonts w:ascii="Garamond" w:eastAsia="Times New Roman" w:hAnsi="Garamond" w:cs="Times New Roman"/>
          <w:u w:val="single"/>
          <w:lang w:eastAsia="sl-SI"/>
        </w:rPr>
        <w:t xml:space="preserve">slednje  bomo ustrezno označili, podčrtali in navedli ustrezno zap.št., ki izhaja iz opisa predmeta naročila </w:t>
      </w:r>
    </w:p>
    <w:p w14:paraId="1A29CFC8" w14:textId="77777777" w:rsidR="00EA2477" w:rsidRPr="00FD19B7" w:rsidRDefault="00EA2477" w:rsidP="00EA247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D7DA3F7" w14:textId="77777777" w:rsidR="00C55408" w:rsidRPr="00FD19B7" w:rsidRDefault="00C55408" w:rsidP="00FD19B7">
      <w:pPr>
        <w:spacing w:after="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t>SKLOP 1</w:t>
      </w:r>
    </w:p>
    <w:p w14:paraId="080833F8" w14:textId="77777777" w:rsidR="00C55408" w:rsidRPr="00FD19B7" w:rsidRDefault="00C55408" w:rsidP="00FD19B7">
      <w:pPr>
        <w:spacing w:after="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t>Tehnične zahteve opreme:</w:t>
      </w:r>
    </w:p>
    <w:tbl>
      <w:tblPr>
        <w:tblW w:w="8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1"/>
        <w:gridCol w:w="1559"/>
        <w:gridCol w:w="1559"/>
      </w:tblGrid>
      <w:tr w:rsidR="008511C6" w:rsidRPr="00FD19B7" w14:paraId="5D31CB31" w14:textId="76CCE958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BE60AC" w14:textId="77777777" w:rsidR="008511C6" w:rsidRPr="00FD19B7" w:rsidRDefault="008511C6" w:rsidP="00D245A4">
            <w:pPr>
              <w:spacing w:before="40" w:after="40"/>
              <w:jc w:val="center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STEZNIK ZA IMOBILIZACIJO SEDEČEGA PACIENTA v skladu z naslednjimi tehničnimi zahtevami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8F8D6F" w14:textId="43746588" w:rsidR="008511C6" w:rsidRPr="00FD19B7" w:rsidRDefault="008511C6" w:rsidP="00D245A4">
            <w:pPr>
              <w:spacing w:before="40" w:after="4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Izpolnjevanje zahtev št. strani v katalogu</w:t>
            </w:r>
          </w:p>
        </w:tc>
        <w:tc>
          <w:tcPr>
            <w:tcW w:w="1559" w:type="dxa"/>
            <w:shd w:val="clear" w:color="auto" w:fill="DAE9F7" w:themeFill="text2" w:themeFillTint="1A"/>
          </w:tcPr>
          <w:p w14:paraId="2E20D40C" w14:textId="0AC66EBD" w:rsidR="008511C6" w:rsidRPr="00FD19B7" w:rsidRDefault="008511C6" w:rsidP="00D245A4">
            <w:pPr>
              <w:spacing w:before="40" w:after="4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8511C6" w:rsidRPr="00FD19B7" w14:paraId="10F0B109" w14:textId="3C73AC99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4CF7E8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Splošno: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CF68B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CB1341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98686C3" w14:textId="7527126A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C47278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1. </w:t>
            </w:r>
            <w:r w:rsidRPr="00FD19B7">
              <w:rPr>
                <w:rFonts w:ascii="Garamond" w:hAnsi="Garamond"/>
              </w:rPr>
              <w:t>Naprava je namenjena imobilizaciji trupa, glave in vratu sedečega pacienta s sumom na poškodbo hrbtenice ter za izvleko iz utesnjenih prostorov (vozila ipd.).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685B62" w14:textId="2651CDE1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6FA6D1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3AF8DF4" w14:textId="0037B326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EC973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2. </w:t>
            </w:r>
            <w:r w:rsidRPr="00FD19B7">
              <w:rPr>
                <w:rFonts w:ascii="Garamond" w:hAnsi="Garamond"/>
              </w:rPr>
              <w:t>Zasnova naprave mora biti dvodelna, z ovojnim (wrap-around) principom, ki zagotavlja horizontalno prilagodljivost pri nameščanju in vertikalno togost za podporo hrbtenice, vratu in glave.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730C6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3E0574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D6796D4" w14:textId="0081FC0C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E5AED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3. </w:t>
            </w:r>
            <w:r w:rsidRPr="00FD19B7">
              <w:rPr>
                <w:rFonts w:ascii="Garamond" w:hAnsi="Garamond"/>
              </w:rPr>
              <w:t>Naprava mora biti primerna za uporabo pri odraslih in nosečnicah.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7263B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5AEF66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B545BA9" w14:textId="742FC766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1223D3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 </w:t>
            </w:r>
            <w:r w:rsidRPr="00FD19B7">
              <w:rPr>
                <w:rFonts w:ascii="Garamond" w:hAnsi="Garamond"/>
              </w:rPr>
              <w:t>Naprava mora biti radiološko (RTG) prosojna - omogočati mora izvedbo rentgenskih posnetkov in naprednih postopkov oživljanja brez odstranitve.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F5233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80194A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251CE0D" w14:textId="1FB1490D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4D06BC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Dimenzije: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0837C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F4C44E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2AA2D5B" w14:textId="5BFC08D7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5A9800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5. </w:t>
            </w:r>
            <w:r w:rsidRPr="00FD19B7">
              <w:rPr>
                <w:rFonts w:ascii="Garamond" w:hAnsi="Garamond"/>
              </w:rPr>
              <w:t>Dolžina v razloženem stanju: 80-86 cm.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85F23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EEBFF7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9337184" w14:textId="6EB54103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9ABBD2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lastRenderedPageBreak/>
              <w:t xml:space="preserve">6. </w:t>
            </w:r>
            <w:r w:rsidRPr="00FD19B7">
              <w:rPr>
                <w:rFonts w:ascii="Garamond" w:hAnsi="Garamond"/>
              </w:rPr>
              <w:t>Širina v razloženem stanju: 77-83 cm.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24573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A8C11C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49E1DBF" w14:textId="2A935C68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968AD4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7. </w:t>
            </w:r>
            <w:r w:rsidRPr="00FD19B7">
              <w:rPr>
                <w:rFonts w:ascii="Garamond" w:hAnsi="Garamond"/>
              </w:rPr>
              <w:t>Dolžina v zloženem stanju (v torbi): do 92 cm.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58B17E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24CDC7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B7567D9" w14:textId="09B1D304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E7DC3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8. </w:t>
            </w:r>
            <w:r w:rsidRPr="00FD19B7">
              <w:rPr>
                <w:rFonts w:ascii="Garamond" w:hAnsi="Garamond"/>
              </w:rPr>
              <w:t>Širina v zloženem stanju (v torbi): do 30 cm.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F8DE5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05F8EC9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0AE1B23" w14:textId="39990FCF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1DBFEF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Teža: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58EDF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0003F7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C74FBD5" w14:textId="648F3B60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53E89A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9. </w:t>
            </w:r>
            <w:r w:rsidRPr="00FD19B7">
              <w:rPr>
                <w:rFonts w:ascii="Garamond" w:hAnsi="Garamond"/>
              </w:rPr>
              <w:t>Teža naprave (brez torbe): do 3,5 kg.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0F427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5E5C3D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93703E6" w14:textId="3A96F383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EE1436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Konstrukcija in material: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8A42F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C08AB5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170486B" w14:textId="03A26F78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9D5B34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10. </w:t>
            </w:r>
            <w:r w:rsidRPr="00FD19B7">
              <w:rPr>
                <w:rFonts w:ascii="Garamond" w:hAnsi="Garamond"/>
              </w:rPr>
              <w:t>Notranjost naprave mora vsebovati navpične ojačitvene letve iz lesa ali trdega polimera, ki zagotavljajo vertikalno togost in hkrati horizontalno prožnost.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C0D32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099B04E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117C6F9" w14:textId="1B18794D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9709E3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11. </w:t>
            </w:r>
            <w:r w:rsidRPr="00FD19B7">
              <w:rPr>
                <w:rFonts w:ascii="Garamond" w:hAnsi="Garamond"/>
              </w:rPr>
              <w:t>Zunanji ovoj mora biti iz trajnega, čistilnega, sintetičnega materiala (najlon ali enakovreden).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631B3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4F22ED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55DA788" w14:textId="29FC3DA9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392EE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12. </w:t>
            </w:r>
            <w:r w:rsidRPr="00FD19B7">
              <w:rPr>
                <w:rFonts w:ascii="Garamond" w:hAnsi="Garamond"/>
              </w:rPr>
              <w:t>Barva naprave: zelena.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CA063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CD6356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EA09B26" w14:textId="50CC061D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F0B264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Privezovalni sistem: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F8AA0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E1361E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97AE638" w14:textId="089E91F7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6CE642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13. </w:t>
            </w:r>
            <w:r w:rsidRPr="00FD19B7">
              <w:rPr>
                <w:rFonts w:ascii="Garamond" w:hAnsi="Garamond"/>
              </w:rPr>
              <w:t>Naprava mora imeti vsaj 5 zaponk hitrosprostilnega tipa (snap-lock) iz plastičnega materiala.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CA49B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6525E1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105BCFF" w14:textId="60EF6187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DECC08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14. </w:t>
            </w:r>
            <w:r w:rsidRPr="00FD19B7">
              <w:rPr>
                <w:rFonts w:ascii="Garamond" w:hAnsi="Garamond"/>
              </w:rPr>
              <w:t>Trakovi za trup: vsaj 3 barvno označeni trakovi, všiti v napravo, z ločenimi zaponkami.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46390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5A7D707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1B6FAB4" w14:textId="194FE803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30501D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14.1. </w:t>
            </w:r>
            <w:r w:rsidRPr="00FD19B7">
              <w:rPr>
                <w:rFonts w:ascii="Garamond" w:hAnsi="Garamond"/>
              </w:rPr>
              <w:t>Trakovi morajo biti barvno kodirani za hitro identifikacijo (npr. zgornji, srednji, spodnji s prepoznavnimi barvami).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7E3B5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298474B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D0E0A64" w14:textId="597E37BE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BCA887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15. </w:t>
            </w:r>
            <w:r w:rsidRPr="00FD19B7">
              <w:rPr>
                <w:rFonts w:ascii="Garamond" w:hAnsi="Garamond"/>
              </w:rPr>
              <w:t>Trakovi za noge: 2 ločena trakova z lastnimi zaponkami (bele barve), ki omogočata namestitev v navzkrižni (criss-cross) ali vzporedni konfiguraciji.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9A146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5A2D54C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705C096" w14:textId="18195D10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B156A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16. </w:t>
            </w:r>
            <w:r w:rsidRPr="00FD19B7">
              <w:rPr>
                <w:rFonts w:ascii="Garamond" w:hAnsi="Garamond"/>
              </w:rPr>
              <w:t>Trakovi za glavo: 2 trakova za pritrditev na glavne zaklopke z gumiranim nedrsečim sredinskim delom, pritrjena s sistemom ježek (hook-and-loop).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56F51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2013E65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CDF45E9" w14:textId="36783B92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BA01A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17. </w:t>
            </w:r>
            <w:r w:rsidRPr="00FD19B7">
              <w:rPr>
                <w:rFonts w:ascii="Garamond" w:hAnsi="Garamond"/>
              </w:rPr>
              <w:t>Na napravi mora biti vsaj 8 ježkastih (hook-and-loop) pritrditvenih trakov za shranjevanje in pritrditev trakov.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DF12C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D92311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92A7045" w14:textId="2C7161FF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89E6A4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Ročaji in funkcionalnost: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620A1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4C9410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ECBD294" w14:textId="07D0E877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21E554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18. </w:t>
            </w:r>
            <w:r w:rsidRPr="00FD19B7">
              <w:rPr>
                <w:rFonts w:ascii="Garamond" w:hAnsi="Garamond"/>
              </w:rPr>
              <w:t>Naprava mora imeti 3 integrirane dvižne ročaje (lifting handles), nameščene tako, da omogočajo premik pacienta in naprave kot celote.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678E5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472C9C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F24F745" w14:textId="72B50D52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5A5C19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Dodatna oprema (vključena v komplet):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8BE6E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26CCFE3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B2DEC67" w14:textId="2140A44D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2EC804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19. </w:t>
            </w:r>
            <w:r w:rsidRPr="00FD19B7">
              <w:rPr>
                <w:rFonts w:ascii="Garamond" w:hAnsi="Garamond"/>
              </w:rPr>
              <w:t>Nastavljiva penasta blazinica za zapolnitev prostora med napravo in glavo/vratom pacienta (tip Adjusta-Pad ali enakovredno). Blazinica mora biti zložljiva za dodatno debelino.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BC12E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7EBD32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E638A99" w14:textId="3D11177A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D30602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lastRenderedPageBreak/>
              <w:t xml:space="preserve">20. </w:t>
            </w:r>
            <w:r w:rsidRPr="00FD19B7">
              <w:rPr>
                <w:rFonts w:ascii="Garamond" w:hAnsi="Garamond"/>
              </w:rPr>
              <w:t>2 trakova za glavo (head/chin straps) z nedrsečim gumiranim sredinskim delom.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9A455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53BE6AA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074A7EA" w14:textId="4B0E5F82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C907EB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21. </w:t>
            </w:r>
            <w:r w:rsidRPr="00FD19B7">
              <w:rPr>
                <w:rFonts w:ascii="Garamond" w:hAnsi="Garamond"/>
              </w:rPr>
              <w:t>Transportna torba (carrying case), ki omogoča kompaktno shranjevanje zvite naprave.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41916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0172EC1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9923F6E" w14:textId="30D75352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5A812A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Nosilnost: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1A1B3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FA4300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981E8B9" w14:textId="68D36D92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9838D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22. </w:t>
            </w:r>
            <w:r w:rsidRPr="00FD19B7">
              <w:rPr>
                <w:rFonts w:ascii="Garamond" w:hAnsi="Garamond"/>
              </w:rPr>
              <w:t>Nosilnost naprave: vsaj 220 kg.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CAC20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21F674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</w:tbl>
    <w:p w14:paraId="47C9CFF5" w14:textId="77777777" w:rsidR="00C55408" w:rsidRPr="00FD19B7" w:rsidRDefault="00C55408" w:rsidP="00C55408">
      <w:pPr>
        <w:rPr>
          <w:rFonts w:ascii="Garamond" w:hAnsi="Garamond"/>
        </w:rPr>
        <w:sectPr w:rsidR="00C55408" w:rsidRPr="00FD19B7" w:rsidSect="00C55408">
          <w:pgSz w:w="11906" w:h="16838"/>
          <w:pgMar w:top="1134" w:right="1134" w:bottom="1134" w:left="1418" w:header="708" w:footer="708" w:gutter="0"/>
          <w:cols w:space="708"/>
          <w:docGrid w:linePitch="360"/>
        </w:sectPr>
      </w:pPr>
    </w:p>
    <w:p w14:paraId="243BC02C" w14:textId="77777777" w:rsidR="00C55408" w:rsidRPr="00FD19B7" w:rsidRDefault="00C55408" w:rsidP="00C55408">
      <w:pPr>
        <w:spacing w:before="200" w:after="20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lastRenderedPageBreak/>
        <w:t>SKLOP 2</w:t>
      </w:r>
    </w:p>
    <w:p w14:paraId="23482D7B" w14:textId="77777777" w:rsidR="00C55408" w:rsidRPr="00FD19B7" w:rsidRDefault="00C55408" w:rsidP="00C55408">
      <w:pPr>
        <w:spacing w:before="100" w:after="20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t>Tehnične zahteve opreme:</w:t>
      </w:r>
    </w:p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8"/>
        <w:gridCol w:w="1902"/>
        <w:gridCol w:w="1942"/>
      </w:tblGrid>
      <w:tr w:rsidR="008511C6" w:rsidRPr="00FD19B7" w14:paraId="2321E0F6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0584D4" w14:textId="77777777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PRIPOMOČEK ZA IMOBILIZACIJO OTROK v skladu z naslednjimi tehničnimi zahtevami</w:t>
            </w:r>
          </w:p>
        </w:tc>
        <w:tc>
          <w:tcPr>
            <w:tcW w:w="1902" w:type="dxa"/>
            <w:shd w:val="clear" w:color="auto" w:fill="DAE9F7" w:themeFill="text2" w:themeFillTint="1A"/>
            <w:vAlign w:val="center"/>
          </w:tcPr>
          <w:p w14:paraId="2FF8765E" w14:textId="38BB0D0C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</w:rPr>
              <w:t>Izpolnjevanje zahtev št. strani v katalogu</w:t>
            </w: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C574E3" w14:textId="7338F0EB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8511C6" w:rsidRPr="00FD19B7" w14:paraId="6A46CCE4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C0158E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Splošno:</w:t>
            </w:r>
          </w:p>
        </w:tc>
        <w:tc>
          <w:tcPr>
            <w:tcW w:w="1902" w:type="dxa"/>
          </w:tcPr>
          <w:p w14:paraId="12CB611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07E0C6" w14:textId="69E1B436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3789D22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2F332D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1. </w:t>
            </w:r>
            <w:r w:rsidRPr="00FD19B7">
              <w:rPr>
                <w:rFonts w:ascii="Garamond" w:hAnsi="Garamond"/>
              </w:rPr>
              <w:t>Naprava je namenjena stabilizaciji in imobilizaciji pediatričnega travmatološkega pacienta za transport.</w:t>
            </w:r>
          </w:p>
        </w:tc>
        <w:tc>
          <w:tcPr>
            <w:tcW w:w="1902" w:type="dxa"/>
          </w:tcPr>
          <w:p w14:paraId="057F23C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CB11D9" w14:textId="1F57C722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3DF5534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30D905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2. </w:t>
            </w:r>
            <w:r w:rsidRPr="00FD19B7">
              <w:rPr>
                <w:rFonts w:ascii="Garamond" w:hAnsi="Garamond"/>
              </w:rPr>
              <w:t>Naprava mora omogočati imobilizacijo hrbtenice pri ležečem otroku.</w:t>
            </w:r>
          </w:p>
        </w:tc>
        <w:tc>
          <w:tcPr>
            <w:tcW w:w="1902" w:type="dxa"/>
          </w:tcPr>
          <w:p w14:paraId="2C398C6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029373" w14:textId="798CDE50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A535008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D48F19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3. </w:t>
            </w:r>
            <w:r w:rsidRPr="00FD19B7">
              <w:rPr>
                <w:rFonts w:ascii="Garamond" w:hAnsi="Garamond"/>
              </w:rPr>
              <w:t>Naprava mora biti primerna za otroke višine 71-137 cm in teže 9-41 kg (orientacijsko 2-10 let).</w:t>
            </w:r>
          </w:p>
        </w:tc>
        <w:tc>
          <w:tcPr>
            <w:tcW w:w="1902" w:type="dxa"/>
          </w:tcPr>
          <w:p w14:paraId="5E7C885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827871" w14:textId="36CC80F8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359C26E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32199A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Dimenzije:</w:t>
            </w:r>
          </w:p>
        </w:tc>
        <w:tc>
          <w:tcPr>
            <w:tcW w:w="1902" w:type="dxa"/>
          </w:tcPr>
          <w:p w14:paraId="778AFE1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0CE27F" w14:textId="6A87D1DD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95A540D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84DAD1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 </w:t>
            </w:r>
            <w:r w:rsidRPr="00FD19B7">
              <w:rPr>
                <w:rFonts w:ascii="Garamond" w:hAnsi="Garamond"/>
              </w:rPr>
              <w:t>Dolžina: 120-125 cm.</w:t>
            </w:r>
          </w:p>
        </w:tc>
        <w:tc>
          <w:tcPr>
            <w:tcW w:w="1902" w:type="dxa"/>
          </w:tcPr>
          <w:p w14:paraId="4182D0A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CB6123" w14:textId="2A42033C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1E15310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577CD9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5. </w:t>
            </w:r>
            <w:r w:rsidRPr="00FD19B7">
              <w:rPr>
                <w:rFonts w:ascii="Garamond" w:hAnsi="Garamond"/>
              </w:rPr>
              <w:t>Širina: 22-25 cm.</w:t>
            </w:r>
          </w:p>
        </w:tc>
        <w:tc>
          <w:tcPr>
            <w:tcW w:w="1902" w:type="dxa"/>
          </w:tcPr>
          <w:p w14:paraId="5C67CD9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5D49B4" w14:textId="528BE89E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5916EC2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3C4A08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6. </w:t>
            </w:r>
            <w:r w:rsidRPr="00FD19B7">
              <w:rPr>
                <w:rFonts w:ascii="Garamond" w:hAnsi="Garamond"/>
              </w:rPr>
              <w:t>Debelina: do 3 cm, +/- 10%.</w:t>
            </w:r>
          </w:p>
        </w:tc>
        <w:tc>
          <w:tcPr>
            <w:tcW w:w="1902" w:type="dxa"/>
          </w:tcPr>
          <w:p w14:paraId="5CCC332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F0D7BF" w14:textId="1546EBAE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0998B17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530767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Teža:</w:t>
            </w:r>
          </w:p>
        </w:tc>
        <w:tc>
          <w:tcPr>
            <w:tcW w:w="1902" w:type="dxa"/>
          </w:tcPr>
          <w:p w14:paraId="01C3886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4FEF3A" w14:textId="20D40B55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EE2D734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79D77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7. </w:t>
            </w:r>
            <w:r w:rsidRPr="00FD19B7">
              <w:rPr>
                <w:rFonts w:ascii="Garamond" w:hAnsi="Garamond"/>
              </w:rPr>
              <w:t>Teža naprave (brez torbe): do 3,5 kg.</w:t>
            </w:r>
          </w:p>
        </w:tc>
        <w:tc>
          <w:tcPr>
            <w:tcW w:w="1902" w:type="dxa"/>
          </w:tcPr>
          <w:p w14:paraId="3D4051C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4C79A1" w14:textId="4553DC89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7D4A6F4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66A4D4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Konstrukcija in material:</w:t>
            </w:r>
          </w:p>
        </w:tc>
        <w:tc>
          <w:tcPr>
            <w:tcW w:w="1902" w:type="dxa"/>
          </w:tcPr>
          <w:p w14:paraId="7CDB4A8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CE4909" w14:textId="678F3B1A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8FAF5B7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159975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8. </w:t>
            </w:r>
            <w:r w:rsidRPr="00FD19B7">
              <w:rPr>
                <w:rFonts w:ascii="Garamond" w:hAnsi="Garamond"/>
              </w:rPr>
              <w:t>Osnova naprave mora biti toga deska iz vezane plošče, ki zagotavlja ustrezno togost za imobilizacijo hrbtenice.</w:t>
            </w:r>
          </w:p>
        </w:tc>
        <w:tc>
          <w:tcPr>
            <w:tcW w:w="1902" w:type="dxa"/>
          </w:tcPr>
          <w:p w14:paraId="0A40BA0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AD0DE5" w14:textId="03C72771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22BDFAF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B13A0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9. </w:t>
            </w:r>
            <w:r w:rsidRPr="00FD19B7">
              <w:rPr>
                <w:rFonts w:ascii="Garamond" w:hAnsi="Garamond"/>
              </w:rPr>
              <w:t>Deska mora imeti snemljiv zunanji ovoj iz trajnega najlonskega materiala, ki omogoča ločeno čiščenje in razkuževanje.</w:t>
            </w:r>
          </w:p>
        </w:tc>
        <w:tc>
          <w:tcPr>
            <w:tcW w:w="1902" w:type="dxa"/>
          </w:tcPr>
          <w:p w14:paraId="35A80B4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0D1D5B" w14:textId="702E2756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82F41AE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311C2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10. </w:t>
            </w:r>
            <w:r w:rsidRPr="00FD19B7">
              <w:rPr>
                <w:rFonts w:ascii="Garamond" w:hAnsi="Garamond"/>
              </w:rPr>
              <w:t>Naprava mora biti radiološko (RTG) prosojna.</w:t>
            </w:r>
          </w:p>
        </w:tc>
        <w:tc>
          <w:tcPr>
            <w:tcW w:w="1902" w:type="dxa"/>
          </w:tcPr>
          <w:p w14:paraId="72F58ED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130838" w14:textId="0AC64299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89E80B7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F79B6F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Privezovalni sistem:</w:t>
            </w:r>
          </w:p>
        </w:tc>
        <w:tc>
          <w:tcPr>
            <w:tcW w:w="1902" w:type="dxa"/>
          </w:tcPr>
          <w:p w14:paraId="3080F28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12C864" w14:textId="5175D533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56AF155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BCC4E5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11. </w:t>
            </w:r>
            <w:r w:rsidRPr="00FD19B7">
              <w:rPr>
                <w:rFonts w:ascii="Garamond" w:hAnsi="Garamond"/>
              </w:rPr>
              <w:t>Naprava mora imeti nastavljiv, barvno kodiran sistem trakov, ki se drsijo vzdolž drsnega traku na zadnji strani naprave za prilagoditev velikosti pacienta.</w:t>
            </w:r>
          </w:p>
        </w:tc>
        <w:tc>
          <w:tcPr>
            <w:tcW w:w="1902" w:type="dxa"/>
          </w:tcPr>
          <w:p w14:paraId="537837B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DA6BEC" w14:textId="5DE5C9B6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2E8CFB3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B9375A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12. </w:t>
            </w:r>
            <w:r w:rsidRPr="00FD19B7">
              <w:rPr>
                <w:rFonts w:ascii="Garamond" w:hAnsi="Garamond"/>
              </w:rPr>
              <w:t>Sistem trakov mora vključevati najmanj naslednje barvno kodirane trakove:</w:t>
            </w:r>
          </w:p>
        </w:tc>
        <w:tc>
          <w:tcPr>
            <w:tcW w:w="1902" w:type="dxa"/>
          </w:tcPr>
          <w:p w14:paraId="1F00DAE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8D39A3" w14:textId="45FD3C58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F269C45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74DA52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12.1. </w:t>
            </w:r>
            <w:r w:rsidRPr="00FD19B7">
              <w:rPr>
                <w:rFonts w:ascii="Garamond" w:hAnsi="Garamond"/>
              </w:rPr>
              <w:t>Prsni trak (rdeč) - za pritrditev v višini pazduh.</w:t>
            </w:r>
          </w:p>
        </w:tc>
        <w:tc>
          <w:tcPr>
            <w:tcW w:w="1902" w:type="dxa"/>
          </w:tcPr>
          <w:p w14:paraId="267B5FF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E862E4" w14:textId="7EDAAF13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F4AE687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45DBE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12.2. </w:t>
            </w:r>
            <w:r w:rsidRPr="00FD19B7">
              <w:rPr>
                <w:rFonts w:ascii="Garamond" w:hAnsi="Garamond"/>
              </w:rPr>
              <w:t>Zgornji kolčni trak (rumen) - za pritrditev nad kolki.</w:t>
            </w:r>
          </w:p>
        </w:tc>
        <w:tc>
          <w:tcPr>
            <w:tcW w:w="1902" w:type="dxa"/>
          </w:tcPr>
          <w:p w14:paraId="12253AA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1323A2" w14:textId="661D6E81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B0EC234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7A995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12.3. </w:t>
            </w:r>
            <w:r w:rsidRPr="00FD19B7">
              <w:rPr>
                <w:rFonts w:ascii="Garamond" w:hAnsi="Garamond"/>
              </w:rPr>
              <w:t>Spodnji kolčni trak (rumen) - za pritrditev pod kolki.</w:t>
            </w:r>
          </w:p>
        </w:tc>
        <w:tc>
          <w:tcPr>
            <w:tcW w:w="1902" w:type="dxa"/>
          </w:tcPr>
          <w:p w14:paraId="1DFA742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5A7A34" w14:textId="3948192C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66666FD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3D3044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lastRenderedPageBreak/>
              <w:t xml:space="preserve">12.4. </w:t>
            </w:r>
            <w:r w:rsidRPr="00FD19B7">
              <w:rPr>
                <w:rFonts w:ascii="Garamond" w:hAnsi="Garamond"/>
              </w:rPr>
              <w:t>Stegenski trak (zelen) - za pritrditev nad koleni.</w:t>
            </w:r>
          </w:p>
        </w:tc>
        <w:tc>
          <w:tcPr>
            <w:tcW w:w="1902" w:type="dxa"/>
          </w:tcPr>
          <w:p w14:paraId="490230C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715F6B" w14:textId="2C475E8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F86269C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89B4FB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12.5. </w:t>
            </w:r>
            <w:r w:rsidRPr="00FD19B7">
              <w:rPr>
                <w:rFonts w:ascii="Garamond" w:hAnsi="Garamond"/>
              </w:rPr>
              <w:t>Nožni trak (moder) - za pritrditev v višini gležnjev.</w:t>
            </w:r>
          </w:p>
        </w:tc>
        <w:tc>
          <w:tcPr>
            <w:tcW w:w="1902" w:type="dxa"/>
          </w:tcPr>
          <w:p w14:paraId="7F89CB1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F0B615" w14:textId="7415B33B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717C7AE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84067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13. </w:t>
            </w:r>
            <w:r w:rsidRPr="00FD19B7">
              <w:rPr>
                <w:rFonts w:ascii="Garamond" w:hAnsi="Garamond"/>
              </w:rPr>
              <w:t>Naprava mora imeti 2 ramenska trakova, ki se pritrjujeta na prsni trak.</w:t>
            </w:r>
          </w:p>
        </w:tc>
        <w:tc>
          <w:tcPr>
            <w:tcW w:w="1902" w:type="dxa"/>
          </w:tcPr>
          <w:p w14:paraId="1F4B7C3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F9BEC2" w14:textId="6440A6CA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F18FBCE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5448A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14. </w:t>
            </w:r>
            <w:r w:rsidRPr="00FD19B7">
              <w:rPr>
                <w:rFonts w:ascii="Garamond" w:hAnsi="Garamond"/>
              </w:rPr>
              <w:t>Naprava mora imeti 2 zapestna trakova za imobilizacijo rok.</w:t>
            </w:r>
          </w:p>
        </w:tc>
        <w:tc>
          <w:tcPr>
            <w:tcW w:w="1902" w:type="dxa"/>
          </w:tcPr>
          <w:p w14:paraId="593A1DC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753FB0" w14:textId="2DE8DB84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1072A04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8108D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15. </w:t>
            </w:r>
            <w:r w:rsidRPr="00FD19B7">
              <w:rPr>
                <w:rFonts w:ascii="Garamond" w:hAnsi="Garamond"/>
              </w:rPr>
              <w:t>Naprava mora imeti 2 gleženjska trakova za individualno imobilizacijo posamezne noge.</w:t>
            </w:r>
          </w:p>
        </w:tc>
        <w:tc>
          <w:tcPr>
            <w:tcW w:w="1902" w:type="dxa"/>
          </w:tcPr>
          <w:p w14:paraId="4F22AB0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3E1060" w14:textId="25948E45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22FD1BD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E387BD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16. </w:t>
            </w:r>
            <w:r w:rsidRPr="00FD19B7">
              <w:rPr>
                <w:rFonts w:ascii="Garamond" w:hAnsi="Garamond"/>
              </w:rPr>
              <w:t>Barvno kodirani trakovi morajo biti zamenljivi.</w:t>
            </w:r>
          </w:p>
        </w:tc>
        <w:tc>
          <w:tcPr>
            <w:tcW w:w="1902" w:type="dxa"/>
          </w:tcPr>
          <w:p w14:paraId="55C221B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DB1E8C" w14:textId="00083411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DCE4464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8E1EF9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Opora za glavo:</w:t>
            </w:r>
          </w:p>
        </w:tc>
        <w:tc>
          <w:tcPr>
            <w:tcW w:w="1902" w:type="dxa"/>
          </w:tcPr>
          <w:p w14:paraId="2907227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46EBBB" w14:textId="1393D2B5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8CF848C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2299E8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17. </w:t>
            </w:r>
            <w:r w:rsidRPr="00FD19B7">
              <w:rPr>
                <w:rFonts w:ascii="Garamond" w:hAnsi="Garamond"/>
              </w:rPr>
              <w:t>Naprava mora imeti nastavljivo oporo za glavo, ki se prilagaja višini pacienta.</w:t>
            </w:r>
          </w:p>
        </w:tc>
        <w:tc>
          <w:tcPr>
            <w:tcW w:w="1902" w:type="dxa"/>
          </w:tcPr>
          <w:p w14:paraId="6A45038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770A35" w14:textId="11C2690E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28B2CAF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CBAE9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18. </w:t>
            </w:r>
            <w:r w:rsidRPr="00FD19B7">
              <w:rPr>
                <w:rFonts w:ascii="Garamond" w:hAnsi="Garamond"/>
              </w:rPr>
              <w:t>Opora za glavo mora imeti odprtine (reže) v predelu ušes za komunikacijo s pacientom in spremljanje morebitnega izcedka.</w:t>
            </w:r>
          </w:p>
        </w:tc>
        <w:tc>
          <w:tcPr>
            <w:tcW w:w="1902" w:type="dxa"/>
          </w:tcPr>
          <w:p w14:paraId="18C0CCB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3B647F" w14:textId="74A5D3F1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12D8014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3E1987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19. </w:t>
            </w:r>
            <w:r w:rsidRPr="00FD19B7">
              <w:rPr>
                <w:rFonts w:ascii="Garamond" w:hAnsi="Garamond"/>
              </w:rPr>
              <w:t>Naprava mora imeti vsaj 6 D-obročev za pritrditev čelnih/bradnih trakov.</w:t>
            </w:r>
          </w:p>
        </w:tc>
        <w:tc>
          <w:tcPr>
            <w:tcW w:w="1902" w:type="dxa"/>
          </w:tcPr>
          <w:p w14:paraId="509B3DB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6635DF" w14:textId="3779A42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95FE931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9777D2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20. </w:t>
            </w:r>
            <w:r w:rsidRPr="00FD19B7">
              <w:rPr>
                <w:rFonts w:ascii="Garamond" w:hAnsi="Garamond"/>
              </w:rPr>
              <w:t>2 čelna/bradna trakova za fiksacijo glave, pritrjena s sistemom ježek (hook-and-loop) in D-obroči.</w:t>
            </w:r>
          </w:p>
        </w:tc>
        <w:tc>
          <w:tcPr>
            <w:tcW w:w="1902" w:type="dxa"/>
          </w:tcPr>
          <w:p w14:paraId="3764149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DCBD88" w14:textId="6E9A7AC0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CF79636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81CE05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Ročaji in pritrditev:</w:t>
            </w:r>
          </w:p>
        </w:tc>
        <w:tc>
          <w:tcPr>
            <w:tcW w:w="1902" w:type="dxa"/>
          </w:tcPr>
          <w:p w14:paraId="79CBA21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C99220" w14:textId="15766349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3BAEC77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4A857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21. </w:t>
            </w:r>
            <w:r w:rsidRPr="00FD19B7">
              <w:rPr>
                <w:rFonts w:ascii="Garamond" w:hAnsi="Garamond"/>
              </w:rPr>
              <w:t>Naprava mora imeti vsaj 4 všite dvižne ročaje za enostavno manevriranje v utesnjenih prostorih.</w:t>
            </w:r>
          </w:p>
        </w:tc>
        <w:tc>
          <w:tcPr>
            <w:tcW w:w="1902" w:type="dxa"/>
          </w:tcPr>
          <w:p w14:paraId="5381CDC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EFC73A" w14:textId="14170E0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BB6BE30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0E5663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22. </w:t>
            </w:r>
            <w:r w:rsidRPr="00FD19B7">
              <w:rPr>
                <w:rFonts w:ascii="Garamond" w:hAnsi="Garamond"/>
              </w:rPr>
              <w:t>Naprava mora imeti vsaj 2 vgrajeni zanki za pritrditev na trakove reševalnih nosil (cot-attachment loops).</w:t>
            </w:r>
          </w:p>
        </w:tc>
        <w:tc>
          <w:tcPr>
            <w:tcW w:w="1902" w:type="dxa"/>
          </w:tcPr>
          <w:p w14:paraId="2640C7D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1506E8" w14:textId="35C01DB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C522A7D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AAEAFD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Dodatna oprema (vključena v komplet):</w:t>
            </w:r>
          </w:p>
        </w:tc>
        <w:tc>
          <w:tcPr>
            <w:tcW w:w="1902" w:type="dxa"/>
          </w:tcPr>
          <w:p w14:paraId="6C73813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05C48D" w14:textId="1E3EDB65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9906A7D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34F25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23. </w:t>
            </w:r>
            <w:r w:rsidRPr="00FD19B7">
              <w:rPr>
                <w:rFonts w:ascii="Garamond" w:hAnsi="Garamond"/>
              </w:rPr>
              <w:t>Pedi-Pad ali enakovredna blazinica za ohranjanje nevtralnega položaja vratne hrbtenice, pritrjena s sistemom ježek (hook-and-loop).</w:t>
            </w:r>
          </w:p>
        </w:tc>
        <w:tc>
          <w:tcPr>
            <w:tcW w:w="1902" w:type="dxa"/>
          </w:tcPr>
          <w:p w14:paraId="1B136DB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43152E" w14:textId="263003ED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F61FF08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522303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24. </w:t>
            </w:r>
            <w:r w:rsidRPr="00FD19B7">
              <w:rPr>
                <w:rFonts w:ascii="Garamond" w:hAnsi="Garamond"/>
              </w:rPr>
              <w:t>2 čelna/bradna trakova.</w:t>
            </w:r>
          </w:p>
        </w:tc>
        <w:tc>
          <w:tcPr>
            <w:tcW w:w="1902" w:type="dxa"/>
          </w:tcPr>
          <w:p w14:paraId="0A18D7D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160F9F" w14:textId="5365F946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DF79396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81BF8D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25. </w:t>
            </w:r>
            <w:r w:rsidRPr="00FD19B7">
              <w:rPr>
                <w:rFonts w:ascii="Garamond" w:hAnsi="Garamond"/>
              </w:rPr>
              <w:t>Transportna torba (carrying case).</w:t>
            </w:r>
          </w:p>
        </w:tc>
        <w:tc>
          <w:tcPr>
            <w:tcW w:w="1902" w:type="dxa"/>
          </w:tcPr>
          <w:p w14:paraId="28F2933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9E88EC" w14:textId="761BF0D2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B251108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E5B0C5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Nosilnost:</w:t>
            </w:r>
          </w:p>
        </w:tc>
        <w:tc>
          <w:tcPr>
            <w:tcW w:w="1902" w:type="dxa"/>
          </w:tcPr>
          <w:p w14:paraId="78A744B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BB2FC9" w14:textId="7D06603F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90FF4E4" w14:textId="77777777" w:rsidTr="008511C6">
        <w:tc>
          <w:tcPr>
            <w:tcW w:w="5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0B1FA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26. </w:t>
            </w:r>
            <w:r w:rsidRPr="00FD19B7">
              <w:rPr>
                <w:rFonts w:ascii="Garamond" w:hAnsi="Garamond"/>
              </w:rPr>
              <w:t>Nosilnost naprave: vsaj 40 kg.</w:t>
            </w:r>
          </w:p>
        </w:tc>
        <w:tc>
          <w:tcPr>
            <w:tcW w:w="1902" w:type="dxa"/>
          </w:tcPr>
          <w:p w14:paraId="77DDB2C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CAD310" w14:textId="44046684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</w:tbl>
    <w:p w14:paraId="14328DD9" w14:textId="77777777" w:rsidR="00C55408" w:rsidRPr="00FD19B7" w:rsidRDefault="00C55408" w:rsidP="00C55408">
      <w:pPr>
        <w:rPr>
          <w:rFonts w:ascii="Garamond" w:hAnsi="Garamond"/>
        </w:rPr>
        <w:sectPr w:rsidR="00C55408" w:rsidRPr="00FD19B7" w:rsidSect="00C55408">
          <w:pgSz w:w="11906" w:h="16838"/>
          <w:pgMar w:top="1134" w:right="1134" w:bottom="1134" w:left="1418" w:header="708" w:footer="708" w:gutter="0"/>
          <w:cols w:space="708"/>
          <w:docGrid w:linePitch="360"/>
        </w:sectPr>
      </w:pPr>
    </w:p>
    <w:p w14:paraId="72786817" w14:textId="77777777" w:rsidR="00C55408" w:rsidRPr="00FD19B7" w:rsidRDefault="00C55408" w:rsidP="00C55408">
      <w:pPr>
        <w:spacing w:before="200" w:after="20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lastRenderedPageBreak/>
        <w:t>SKLOP 3</w:t>
      </w:r>
    </w:p>
    <w:p w14:paraId="103E2548" w14:textId="77777777" w:rsidR="00C55408" w:rsidRPr="00FD19B7" w:rsidRDefault="00C55408" w:rsidP="00C55408">
      <w:pPr>
        <w:spacing w:before="100" w:after="20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t>Tehnične zahteve opreme:</w:t>
      </w:r>
    </w:p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6"/>
        <w:gridCol w:w="1662"/>
        <w:gridCol w:w="1684"/>
      </w:tblGrid>
      <w:tr w:rsidR="008511C6" w:rsidRPr="00FD19B7" w14:paraId="029E88B4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28F66D" w14:textId="77777777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KOMPLET VAKUUMSKIH OPORNIC S ČRPALKO IN TRANSPORTNO TORBO v skladu z naslednjimi tehničnimi zahtevami</w:t>
            </w:r>
          </w:p>
        </w:tc>
        <w:tc>
          <w:tcPr>
            <w:tcW w:w="1662" w:type="dxa"/>
            <w:shd w:val="clear" w:color="auto" w:fill="DAE9F7" w:themeFill="text2" w:themeFillTint="1A"/>
            <w:vAlign w:val="center"/>
          </w:tcPr>
          <w:p w14:paraId="19DFFE0C" w14:textId="0FD7B62D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</w:rPr>
              <w:t>Izpolnjevanje zahtev št. strani v katalogu</w:t>
            </w: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828113" w14:textId="4FE3C1A4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8511C6" w:rsidRPr="00FD19B7" w14:paraId="6F271E40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EF09DB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Splošno:</w:t>
            </w:r>
          </w:p>
        </w:tc>
        <w:tc>
          <w:tcPr>
            <w:tcW w:w="1662" w:type="dxa"/>
          </w:tcPr>
          <w:p w14:paraId="484D8D4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9CD55" w14:textId="4121C9F5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8FE5B4C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C07E80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1. </w:t>
            </w:r>
            <w:r w:rsidRPr="00FD19B7">
              <w:rPr>
                <w:rFonts w:ascii="Garamond" w:hAnsi="Garamond"/>
              </w:rPr>
              <w:t>Komplet je namenjen hitri in učinkoviti imobilizaciji poškodovanih okončin (roke, noge, sklepi) pri sumu na zlom ali izpah.</w:t>
            </w:r>
          </w:p>
        </w:tc>
        <w:tc>
          <w:tcPr>
            <w:tcW w:w="1662" w:type="dxa"/>
          </w:tcPr>
          <w:p w14:paraId="4B2C83EE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C1DB13" w14:textId="62329FE2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2C1C975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011B99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2. </w:t>
            </w:r>
            <w:r w:rsidRPr="00FD19B7">
              <w:rPr>
                <w:rFonts w:ascii="Garamond" w:hAnsi="Garamond"/>
              </w:rPr>
              <w:t>Komplet mora biti primeren za uporabo pri odraslih in otrocih.</w:t>
            </w:r>
          </w:p>
        </w:tc>
        <w:tc>
          <w:tcPr>
            <w:tcW w:w="1662" w:type="dxa"/>
          </w:tcPr>
          <w:p w14:paraId="5255A3F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8C7DC5" w14:textId="05CE31B5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46BC88C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A4DA4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3. </w:t>
            </w:r>
            <w:r w:rsidRPr="00FD19B7">
              <w:rPr>
                <w:rFonts w:ascii="Garamond" w:hAnsi="Garamond"/>
              </w:rPr>
              <w:t>Opornice morajo biti radiološko (RTG) prosojne - omogočati morajo izvedbo rentgenskih posnetkov brez odstranitve.</w:t>
            </w:r>
          </w:p>
        </w:tc>
        <w:tc>
          <w:tcPr>
            <w:tcW w:w="1662" w:type="dxa"/>
          </w:tcPr>
          <w:p w14:paraId="6F2098B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617900" w14:textId="3A8082A4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00AECC4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F96AA4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Sestava kompleta:</w:t>
            </w:r>
          </w:p>
        </w:tc>
        <w:tc>
          <w:tcPr>
            <w:tcW w:w="1662" w:type="dxa"/>
          </w:tcPr>
          <w:p w14:paraId="43FDEC7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7CEFDE" w14:textId="50901EE4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94CDE6B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2A023A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 </w:t>
            </w:r>
            <w:r w:rsidRPr="00FD19B7">
              <w:rPr>
                <w:rFonts w:ascii="Garamond" w:hAnsi="Garamond"/>
              </w:rPr>
              <w:t>Komplet mora vsebovati 3 vakuumske opornice različnih velikosti (majhna, srednja, velika).</w:t>
            </w:r>
          </w:p>
        </w:tc>
        <w:tc>
          <w:tcPr>
            <w:tcW w:w="1662" w:type="dxa"/>
          </w:tcPr>
          <w:p w14:paraId="71A0F98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A461E8" w14:textId="7F6570B0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F888421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FD803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5. </w:t>
            </w:r>
            <w:r w:rsidRPr="00FD19B7">
              <w:rPr>
                <w:rFonts w:ascii="Garamond" w:hAnsi="Garamond"/>
              </w:rPr>
              <w:t>Komplet mora vsebovati kompaktno ročno vakuumsko črpalko s cevjo.</w:t>
            </w:r>
          </w:p>
        </w:tc>
        <w:tc>
          <w:tcPr>
            <w:tcW w:w="1662" w:type="dxa"/>
          </w:tcPr>
          <w:p w14:paraId="1E02C21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2DAE68" w14:textId="4790EDE2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909A511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41B03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6. </w:t>
            </w:r>
            <w:r w:rsidRPr="00FD19B7">
              <w:rPr>
                <w:rFonts w:ascii="Garamond" w:hAnsi="Garamond"/>
              </w:rPr>
              <w:t>Komplet mora vsebovati transportno/shranitveno torbo.</w:t>
            </w:r>
          </w:p>
        </w:tc>
        <w:tc>
          <w:tcPr>
            <w:tcW w:w="1662" w:type="dxa"/>
          </w:tcPr>
          <w:p w14:paraId="48A5A0B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131497" w14:textId="6ADD58D4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D1BDFBC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0E7091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Material opornic:</w:t>
            </w:r>
          </w:p>
        </w:tc>
        <w:tc>
          <w:tcPr>
            <w:tcW w:w="1662" w:type="dxa"/>
          </w:tcPr>
          <w:p w14:paraId="50EE274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013A06" w14:textId="1514903D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2056696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62E3F9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7. </w:t>
            </w:r>
            <w:r w:rsidRPr="00FD19B7">
              <w:rPr>
                <w:rFonts w:ascii="Garamond" w:hAnsi="Garamond"/>
              </w:rPr>
              <w:t>Opornice morajo biti izdelane iz vinil-prevlečenega najlona (vinyl-coated nylon).</w:t>
            </w:r>
          </w:p>
        </w:tc>
        <w:tc>
          <w:tcPr>
            <w:tcW w:w="1662" w:type="dxa"/>
          </w:tcPr>
          <w:p w14:paraId="4E51F16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D09588" w14:textId="5B650A88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3697CD0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3D5CB7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8. </w:t>
            </w:r>
            <w:r w:rsidRPr="00FD19B7">
              <w:rPr>
                <w:rFonts w:ascii="Garamond" w:hAnsi="Garamond"/>
              </w:rPr>
              <w:t>Polnilo opornic morajo biti polistirenske mikro kroglice, ki se ob črpanju zraka stiskajo in tvorijo togo opornico.</w:t>
            </w:r>
          </w:p>
        </w:tc>
        <w:tc>
          <w:tcPr>
            <w:tcW w:w="1662" w:type="dxa"/>
          </w:tcPr>
          <w:p w14:paraId="71710AE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1A9241" w14:textId="38A6C8C5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336CFB6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E6100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9. </w:t>
            </w:r>
            <w:r w:rsidRPr="00FD19B7">
              <w:rPr>
                <w:rFonts w:ascii="Garamond" w:hAnsi="Garamond"/>
              </w:rPr>
              <w:t>Opornice morajo imeti enokomorni sistem polnila.</w:t>
            </w:r>
          </w:p>
        </w:tc>
        <w:tc>
          <w:tcPr>
            <w:tcW w:w="1662" w:type="dxa"/>
          </w:tcPr>
          <w:p w14:paraId="2790967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02B06B" w14:textId="18BD0C61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AF3010B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CB66F6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Dimenzije opornic:</w:t>
            </w:r>
          </w:p>
        </w:tc>
        <w:tc>
          <w:tcPr>
            <w:tcW w:w="1662" w:type="dxa"/>
          </w:tcPr>
          <w:p w14:paraId="3E6426D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39D025" w14:textId="70E93A08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CB175D8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7BE886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10. </w:t>
            </w:r>
            <w:r w:rsidRPr="00FD19B7">
              <w:rPr>
                <w:rFonts w:ascii="Garamond" w:hAnsi="Garamond"/>
              </w:rPr>
              <w:t>Majhna opornica (za zapestje/roko): 500-560 mm x 320-370 mm, +/- 5%.</w:t>
            </w:r>
          </w:p>
        </w:tc>
        <w:tc>
          <w:tcPr>
            <w:tcW w:w="1662" w:type="dxa"/>
          </w:tcPr>
          <w:p w14:paraId="6E5C3FE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943B3E" w14:textId="2332C92B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EF95487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029B6A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11. </w:t>
            </w:r>
            <w:r w:rsidRPr="00FD19B7">
              <w:rPr>
                <w:rFonts w:ascii="Garamond" w:hAnsi="Garamond"/>
              </w:rPr>
              <w:t>Srednja opornica (za roko/nogo): 700-770 mm x 580-640 mm, +/- 5%.</w:t>
            </w:r>
          </w:p>
        </w:tc>
        <w:tc>
          <w:tcPr>
            <w:tcW w:w="1662" w:type="dxa"/>
          </w:tcPr>
          <w:p w14:paraId="46F76DC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10F0FA" w14:textId="640C4D1E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E473F7A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2C913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12. </w:t>
            </w:r>
            <w:r w:rsidRPr="00FD19B7">
              <w:rPr>
                <w:rFonts w:ascii="Garamond" w:hAnsi="Garamond"/>
              </w:rPr>
              <w:t>Velika opornica (za celo nogo): 1040-1110 mm x 650-720 mm, +/- 5%.</w:t>
            </w:r>
          </w:p>
        </w:tc>
        <w:tc>
          <w:tcPr>
            <w:tcW w:w="1662" w:type="dxa"/>
          </w:tcPr>
          <w:p w14:paraId="6D3DF66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CCB4F6" w14:textId="1D3AA0F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E0F37AA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5AD368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13. </w:t>
            </w:r>
            <w:r w:rsidRPr="00FD19B7">
              <w:rPr>
                <w:rFonts w:ascii="Garamond" w:hAnsi="Garamond"/>
              </w:rPr>
              <w:t>Debelina opornic (nenačrpane): do 45 mm.</w:t>
            </w:r>
          </w:p>
        </w:tc>
        <w:tc>
          <w:tcPr>
            <w:tcW w:w="1662" w:type="dxa"/>
          </w:tcPr>
          <w:p w14:paraId="0F3BB92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6D1D70" w14:textId="7D21A81F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10A4E16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D756C3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Privezovalni sistem:</w:t>
            </w:r>
          </w:p>
        </w:tc>
        <w:tc>
          <w:tcPr>
            <w:tcW w:w="1662" w:type="dxa"/>
          </w:tcPr>
          <w:p w14:paraId="4C75011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286729" w14:textId="013AEBCE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2F09174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6272B0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14. </w:t>
            </w:r>
            <w:r w:rsidRPr="00FD19B7">
              <w:rPr>
                <w:rFonts w:ascii="Garamond" w:hAnsi="Garamond"/>
              </w:rPr>
              <w:t>Vsaka opornica mora imeti nastavljive hook-and-loop (ježek) trakove za pritrditev opornice na okončino.</w:t>
            </w:r>
          </w:p>
        </w:tc>
        <w:tc>
          <w:tcPr>
            <w:tcW w:w="1662" w:type="dxa"/>
          </w:tcPr>
          <w:p w14:paraId="3287671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D6BBD5" w14:textId="3FB8E073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183229D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08D607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lastRenderedPageBreak/>
              <w:t>Vakuumska črpalka:</w:t>
            </w:r>
          </w:p>
        </w:tc>
        <w:tc>
          <w:tcPr>
            <w:tcW w:w="1662" w:type="dxa"/>
          </w:tcPr>
          <w:p w14:paraId="498B4D2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077794" w14:textId="0F8A592A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1AED67C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D3B434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15. </w:t>
            </w:r>
            <w:r w:rsidRPr="00FD19B7">
              <w:rPr>
                <w:rFonts w:ascii="Garamond" w:hAnsi="Garamond"/>
              </w:rPr>
              <w:t>Dolžina črpalke: do 260 mm, +/- 10%.</w:t>
            </w:r>
          </w:p>
        </w:tc>
        <w:tc>
          <w:tcPr>
            <w:tcW w:w="1662" w:type="dxa"/>
          </w:tcPr>
          <w:p w14:paraId="2E1AB11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B5208E" w14:textId="001B305B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D4F33DB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66FFED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16. </w:t>
            </w:r>
            <w:r w:rsidRPr="00FD19B7">
              <w:rPr>
                <w:rFonts w:ascii="Garamond" w:hAnsi="Garamond"/>
              </w:rPr>
              <w:t>Premer črpalke: do 80 mm, +/- 10%.</w:t>
            </w:r>
          </w:p>
        </w:tc>
        <w:tc>
          <w:tcPr>
            <w:tcW w:w="1662" w:type="dxa"/>
          </w:tcPr>
          <w:p w14:paraId="67FA551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751FBC" w14:textId="51092C6E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D0D07B2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853A1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17. </w:t>
            </w:r>
            <w:r w:rsidRPr="00FD19B7">
              <w:rPr>
                <w:rFonts w:ascii="Garamond" w:hAnsi="Garamond"/>
              </w:rPr>
              <w:t>Dolžina cevi črpalke: 550-650 mm.</w:t>
            </w:r>
          </w:p>
        </w:tc>
        <w:tc>
          <w:tcPr>
            <w:tcW w:w="1662" w:type="dxa"/>
          </w:tcPr>
          <w:p w14:paraId="44D0530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135769" w14:textId="099F7175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C2770CD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ED2C7A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19. </w:t>
            </w:r>
            <w:r w:rsidRPr="00FD19B7">
              <w:rPr>
                <w:rFonts w:ascii="Garamond" w:hAnsi="Garamond"/>
              </w:rPr>
              <w:t>Teža črpalke: do 0,7 kg.</w:t>
            </w:r>
          </w:p>
        </w:tc>
        <w:tc>
          <w:tcPr>
            <w:tcW w:w="1662" w:type="dxa"/>
          </w:tcPr>
          <w:p w14:paraId="365F964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D024FA" w14:textId="070DC588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32BFBC0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1F241D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20. </w:t>
            </w:r>
            <w:r w:rsidRPr="00FD19B7">
              <w:rPr>
                <w:rFonts w:ascii="Garamond" w:hAnsi="Garamond"/>
              </w:rPr>
              <w:t>Črpalka mora imeti priključek (adapter) kompatibilen z ventili vseh treh opornic v kompletu.</w:t>
            </w:r>
          </w:p>
        </w:tc>
        <w:tc>
          <w:tcPr>
            <w:tcW w:w="1662" w:type="dxa"/>
          </w:tcPr>
          <w:p w14:paraId="38CD9C1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B95CDB" w14:textId="0C15BBAD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863C5C6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65C572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Teža:</w:t>
            </w:r>
          </w:p>
        </w:tc>
        <w:tc>
          <w:tcPr>
            <w:tcW w:w="1662" w:type="dxa"/>
          </w:tcPr>
          <w:p w14:paraId="7AB9AD7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54984E" w14:textId="42E8DED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5393837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A703C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21. </w:t>
            </w:r>
            <w:r w:rsidRPr="00FD19B7">
              <w:rPr>
                <w:rFonts w:ascii="Garamond" w:hAnsi="Garamond"/>
              </w:rPr>
              <w:t>Teža celotnega kompleta (vse opornice, črpalka, torba): do 4,2 kg.</w:t>
            </w:r>
          </w:p>
        </w:tc>
        <w:tc>
          <w:tcPr>
            <w:tcW w:w="1662" w:type="dxa"/>
          </w:tcPr>
          <w:p w14:paraId="777FBB5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4A15F5" w14:textId="404022B1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C9A960F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2E5226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Transportna torba:</w:t>
            </w:r>
          </w:p>
        </w:tc>
        <w:tc>
          <w:tcPr>
            <w:tcW w:w="1662" w:type="dxa"/>
          </w:tcPr>
          <w:p w14:paraId="6ECCE58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12502C" w14:textId="7A42C6AD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A043378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7B6A69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22. </w:t>
            </w:r>
            <w:r w:rsidRPr="00FD19B7">
              <w:rPr>
                <w:rFonts w:ascii="Garamond" w:hAnsi="Garamond"/>
              </w:rPr>
              <w:t>Torba mora omogočati shranjevanje vseh treh opornic in črpalke.</w:t>
            </w:r>
          </w:p>
        </w:tc>
        <w:tc>
          <w:tcPr>
            <w:tcW w:w="1662" w:type="dxa"/>
          </w:tcPr>
          <w:p w14:paraId="109CEBB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ADF106" w14:textId="458EC15D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6E6CF8E" w14:textId="77777777" w:rsidTr="008511C6">
        <w:tc>
          <w:tcPr>
            <w:tcW w:w="60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375696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23. </w:t>
            </w:r>
            <w:r w:rsidRPr="00FD19B7">
              <w:rPr>
                <w:rFonts w:ascii="Garamond" w:hAnsi="Garamond"/>
              </w:rPr>
              <w:t>Torba mora imeti ročaje ali naramnico za prenašanje.</w:t>
            </w:r>
          </w:p>
        </w:tc>
        <w:tc>
          <w:tcPr>
            <w:tcW w:w="1662" w:type="dxa"/>
          </w:tcPr>
          <w:p w14:paraId="335DE11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01AA16" w14:textId="6F0BD100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</w:tbl>
    <w:p w14:paraId="6FB551F3" w14:textId="77777777" w:rsidR="00C55408" w:rsidRPr="00FD19B7" w:rsidRDefault="00C55408" w:rsidP="00C55408">
      <w:pPr>
        <w:rPr>
          <w:rFonts w:ascii="Garamond" w:hAnsi="Garamond"/>
        </w:rPr>
        <w:sectPr w:rsidR="00C55408" w:rsidRPr="00FD19B7" w:rsidSect="00C55408">
          <w:pgSz w:w="11906" w:h="16838"/>
          <w:pgMar w:top="1134" w:right="1134" w:bottom="1134" w:left="1418" w:header="708" w:footer="708" w:gutter="0"/>
          <w:cols w:space="708"/>
          <w:docGrid w:linePitch="360"/>
        </w:sectPr>
      </w:pPr>
    </w:p>
    <w:p w14:paraId="1A15CF8A" w14:textId="77777777" w:rsidR="00C55408" w:rsidRPr="00FD19B7" w:rsidRDefault="00C55408" w:rsidP="00C55408">
      <w:pPr>
        <w:spacing w:before="200" w:after="20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lastRenderedPageBreak/>
        <w:t>SKLOP 4</w:t>
      </w:r>
    </w:p>
    <w:p w14:paraId="51C7A923" w14:textId="77777777" w:rsidR="00C55408" w:rsidRPr="00FD19B7" w:rsidRDefault="00C55408" w:rsidP="00C55408">
      <w:pPr>
        <w:spacing w:before="100" w:after="20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t>Tehnične zahteve opreme:</w:t>
      </w:r>
    </w:p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28"/>
        <w:gridCol w:w="1801"/>
        <w:gridCol w:w="1823"/>
      </w:tblGrid>
      <w:tr w:rsidR="008511C6" w:rsidRPr="00FD19B7" w14:paraId="2F6EDA48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B092E8" w14:textId="77777777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MEDENIČNI PAS ZA STABILIZACIJO MEDENIČNEGA OBROČA v skladu z naslednjimi tehničnimi zahtevami</w:t>
            </w:r>
          </w:p>
        </w:tc>
        <w:tc>
          <w:tcPr>
            <w:tcW w:w="1801" w:type="dxa"/>
            <w:shd w:val="clear" w:color="auto" w:fill="DAE9F7" w:themeFill="text2" w:themeFillTint="1A"/>
            <w:vAlign w:val="center"/>
          </w:tcPr>
          <w:p w14:paraId="7D29FDE2" w14:textId="69C5EE31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</w:rPr>
              <w:t>Izpolnjevanje zahtev št. strani v katalogu</w:t>
            </w: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00BD66" w14:textId="342EDE97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8511C6" w:rsidRPr="00FD19B7" w14:paraId="159D4602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B8C908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Splošno:</w:t>
            </w:r>
          </w:p>
        </w:tc>
        <w:tc>
          <w:tcPr>
            <w:tcW w:w="1801" w:type="dxa"/>
          </w:tcPr>
          <w:p w14:paraId="76FC624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051FAF" w14:textId="4EFDBB04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CD81F45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936E80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1. </w:t>
            </w:r>
            <w:r w:rsidRPr="00FD19B7">
              <w:rPr>
                <w:rFonts w:ascii="Garamond" w:hAnsi="Garamond"/>
              </w:rPr>
              <w:t>Naprava je namenjena cirkumferenčni kompresiji in stabilizaciji medeničnega obroča pri sumu na zlom medenice..</w:t>
            </w:r>
          </w:p>
        </w:tc>
        <w:tc>
          <w:tcPr>
            <w:tcW w:w="1801" w:type="dxa"/>
          </w:tcPr>
          <w:p w14:paraId="638418E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03120C" w14:textId="4B53A8EB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0B836C6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34436D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2. </w:t>
            </w:r>
            <w:r w:rsidRPr="00FD19B7">
              <w:rPr>
                <w:rFonts w:ascii="Garamond" w:hAnsi="Garamond"/>
              </w:rPr>
              <w:t>Naprava mora biti enodelne (one-piece) zasnove.</w:t>
            </w:r>
          </w:p>
        </w:tc>
        <w:tc>
          <w:tcPr>
            <w:tcW w:w="1801" w:type="dxa"/>
          </w:tcPr>
          <w:p w14:paraId="23598EB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0B90A1" w14:textId="5DBC7ECE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A468A52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1A0BF2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3. </w:t>
            </w:r>
            <w:r w:rsidRPr="00FD19B7">
              <w:rPr>
                <w:rFonts w:ascii="Garamond" w:hAnsi="Garamond"/>
              </w:rPr>
              <w:t>Naprava mora biti primerna za predbolnišnično in bolnišnično uporabo.</w:t>
            </w:r>
          </w:p>
        </w:tc>
        <w:tc>
          <w:tcPr>
            <w:tcW w:w="1801" w:type="dxa"/>
          </w:tcPr>
          <w:p w14:paraId="3C8E404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48F75D" w14:textId="3DC4A8D8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BB2A223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3535F8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Velikost:</w:t>
            </w:r>
          </w:p>
        </w:tc>
        <w:tc>
          <w:tcPr>
            <w:tcW w:w="1801" w:type="dxa"/>
          </w:tcPr>
          <w:p w14:paraId="6CF05DE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643E30" w14:textId="3845E85F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9C1079B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02E55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 </w:t>
            </w:r>
            <w:r w:rsidRPr="00FD19B7">
              <w:rPr>
                <w:rFonts w:ascii="Garamond" w:hAnsi="Garamond"/>
              </w:rPr>
              <w:t>Obseg medeničnega pasu: 81-127 cm.</w:t>
            </w:r>
          </w:p>
        </w:tc>
        <w:tc>
          <w:tcPr>
            <w:tcW w:w="1801" w:type="dxa"/>
          </w:tcPr>
          <w:p w14:paraId="65B6983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261A05" w14:textId="5C4F3524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16CCB02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4DC4AF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Teža:</w:t>
            </w:r>
          </w:p>
        </w:tc>
        <w:tc>
          <w:tcPr>
            <w:tcW w:w="1801" w:type="dxa"/>
          </w:tcPr>
          <w:p w14:paraId="07027FF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7F65B0" w14:textId="28F98225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4597383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B4DCC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5. </w:t>
            </w:r>
            <w:r w:rsidRPr="00FD19B7">
              <w:rPr>
                <w:rFonts w:ascii="Garamond" w:hAnsi="Garamond"/>
              </w:rPr>
              <w:t>Teža pasu (zapakiran): do 260 g, +/- 5%.</w:t>
            </w:r>
          </w:p>
        </w:tc>
        <w:tc>
          <w:tcPr>
            <w:tcW w:w="1801" w:type="dxa"/>
          </w:tcPr>
          <w:p w14:paraId="763ADE1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876C7B" w14:textId="05F3D4E4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13C6430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B157B5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Dimenzije (zapakiran):</w:t>
            </w:r>
          </w:p>
        </w:tc>
        <w:tc>
          <w:tcPr>
            <w:tcW w:w="1801" w:type="dxa"/>
          </w:tcPr>
          <w:p w14:paraId="61EEA86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7EA2E7" w14:textId="4B67A340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0BBE02A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DC716A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6. </w:t>
            </w:r>
            <w:r w:rsidRPr="00FD19B7">
              <w:rPr>
                <w:rFonts w:ascii="Garamond" w:hAnsi="Garamond"/>
              </w:rPr>
              <w:t>Višina: do 15 cm, +/- 10%.</w:t>
            </w:r>
          </w:p>
        </w:tc>
        <w:tc>
          <w:tcPr>
            <w:tcW w:w="1801" w:type="dxa"/>
          </w:tcPr>
          <w:p w14:paraId="0192298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F7992A" w14:textId="1BBECB83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D458D18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93610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7. </w:t>
            </w:r>
            <w:r w:rsidRPr="00FD19B7">
              <w:rPr>
                <w:rFonts w:ascii="Garamond" w:hAnsi="Garamond"/>
              </w:rPr>
              <w:t>Širina: do 20 cm, +/- 10%.</w:t>
            </w:r>
          </w:p>
        </w:tc>
        <w:tc>
          <w:tcPr>
            <w:tcW w:w="1801" w:type="dxa"/>
          </w:tcPr>
          <w:p w14:paraId="6AB027F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FF3FF6" w14:textId="5F4EBCDC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D86D327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42AB8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8. </w:t>
            </w:r>
            <w:r w:rsidRPr="00FD19B7">
              <w:rPr>
                <w:rFonts w:ascii="Garamond" w:hAnsi="Garamond"/>
              </w:rPr>
              <w:t>Globina: do 10 cm, +/- 10%.</w:t>
            </w:r>
          </w:p>
        </w:tc>
        <w:tc>
          <w:tcPr>
            <w:tcW w:w="1801" w:type="dxa"/>
          </w:tcPr>
          <w:p w14:paraId="3AB1EF5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BC5EA0" w14:textId="02F98D64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B43CC77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5F4D64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Konstrukcija in material:</w:t>
            </w:r>
          </w:p>
        </w:tc>
        <w:tc>
          <w:tcPr>
            <w:tcW w:w="1801" w:type="dxa"/>
          </w:tcPr>
          <w:p w14:paraId="7604801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28E771" w14:textId="57370D42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005EB52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07D928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9. </w:t>
            </w:r>
            <w:r w:rsidRPr="00FD19B7">
              <w:rPr>
                <w:rFonts w:ascii="Garamond" w:hAnsi="Garamond"/>
              </w:rPr>
              <w:t>Vsi materiali pasu morajo biti radiološko prosojni (radiolucent), z izjemo minimalnih kovinskih elementov v zaponki (npr. vzmeti iz nerjavečega jekla).</w:t>
            </w:r>
          </w:p>
        </w:tc>
        <w:tc>
          <w:tcPr>
            <w:tcW w:w="1801" w:type="dxa"/>
          </w:tcPr>
          <w:p w14:paraId="70186E9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22AAF8" w14:textId="25B37190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B39DA1A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21931D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10. </w:t>
            </w:r>
            <w:r w:rsidRPr="00FD19B7">
              <w:rPr>
                <w:rFonts w:ascii="Garamond" w:hAnsi="Garamond"/>
              </w:rPr>
              <w:t>Naprava mora biti kompatibilna z MRI.</w:t>
            </w:r>
          </w:p>
        </w:tc>
        <w:tc>
          <w:tcPr>
            <w:tcW w:w="1801" w:type="dxa"/>
          </w:tcPr>
          <w:p w14:paraId="32DC8C0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158FC8" w14:textId="74566E90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74076D8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0E73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11. </w:t>
            </w:r>
            <w:r w:rsidRPr="00FD19B7">
              <w:rPr>
                <w:rFonts w:ascii="Garamond" w:hAnsi="Garamond"/>
              </w:rPr>
              <w:t>Zadnja stran pasu mora imeti nizkofrikcijsko drsno površino (low-friction posterior slider) za lažje premikanje/prestavljanje pacienta po hudi travmi.</w:t>
            </w:r>
          </w:p>
        </w:tc>
        <w:tc>
          <w:tcPr>
            <w:tcW w:w="1801" w:type="dxa"/>
          </w:tcPr>
          <w:p w14:paraId="213FE83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642086" w14:textId="51F4391D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B33EC1F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1BFED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12. </w:t>
            </w:r>
            <w:r w:rsidRPr="00FD19B7">
              <w:rPr>
                <w:rFonts w:ascii="Garamond" w:hAnsi="Garamond"/>
              </w:rPr>
              <w:t>Sprednji del pasu mora imeti zoženo (tapered) obliko, ki omogoča dostop za urinsko kateterizacijo, intervencijsko radiologijo, zunanjo fiksacijo in abdominalno kirurgijo brez odstranitve pasu.</w:t>
            </w:r>
          </w:p>
        </w:tc>
        <w:tc>
          <w:tcPr>
            <w:tcW w:w="1801" w:type="dxa"/>
          </w:tcPr>
          <w:p w14:paraId="5C79A40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0CEEDA" w14:textId="2BBBBE20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E68D292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F653AD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Mehanizem zapiranja:</w:t>
            </w:r>
          </w:p>
        </w:tc>
        <w:tc>
          <w:tcPr>
            <w:tcW w:w="1801" w:type="dxa"/>
          </w:tcPr>
          <w:p w14:paraId="6081152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F4FBB4" w14:textId="419732B5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107DD89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63355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lastRenderedPageBreak/>
              <w:t xml:space="preserve">13. </w:t>
            </w:r>
            <w:r w:rsidRPr="00FD19B7">
              <w:rPr>
                <w:rFonts w:ascii="Garamond" w:hAnsi="Garamond"/>
              </w:rPr>
              <w:t>Pas mora imeti vgrajeno zaponko z nadzorom kompresijske sile, ki samodejno zazna optimalno obodno kompresijsko silo pri 150 N, +/- 10%.</w:t>
            </w:r>
          </w:p>
        </w:tc>
        <w:tc>
          <w:tcPr>
            <w:tcW w:w="1801" w:type="dxa"/>
          </w:tcPr>
          <w:p w14:paraId="55D2E25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02C9E2" w14:textId="531488DA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4CC504B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CAA31D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14. </w:t>
            </w:r>
            <w:r w:rsidRPr="00FD19B7">
              <w:rPr>
                <w:rFonts w:ascii="Garamond" w:hAnsi="Garamond"/>
              </w:rPr>
              <w:t>Ob doseženi optimalni sili mora zaponka zagotoviti slišno in tipno (taktilno) povratno informacijo (klik), ki potrdi pravilno namestitev ter preprečuje prekomerno ali premajhno zategnitev.</w:t>
            </w:r>
          </w:p>
        </w:tc>
        <w:tc>
          <w:tcPr>
            <w:tcW w:w="1801" w:type="dxa"/>
          </w:tcPr>
          <w:p w14:paraId="5ED2279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E08147" w14:textId="16413670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95C54C8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311C5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15. </w:t>
            </w:r>
            <w:r w:rsidRPr="00FD19B7">
              <w:rPr>
                <w:rFonts w:ascii="Garamond" w:hAnsi="Garamond"/>
              </w:rPr>
              <w:t>Natezni trak mora imeti natančno oblikovane odprtine, ki se zaklenejo v zaponko z nadzorom sile.</w:t>
            </w:r>
          </w:p>
        </w:tc>
        <w:tc>
          <w:tcPr>
            <w:tcW w:w="1801" w:type="dxa"/>
          </w:tcPr>
          <w:p w14:paraId="58AE244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1A3B28" w14:textId="3F4517C8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EF2C087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2D6230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16. </w:t>
            </w:r>
            <w:r w:rsidRPr="00FD19B7">
              <w:rPr>
                <w:rFonts w:ascii="Garamond" w:hAnsi="Garamond"/>
              </w:rPr>
              <w:t>Pas se dodatno zavaruje s hook-and-loop (ježek) trakom.</w:t>
            </w:r>
          </w:p>
        </w:tc>
        <w:tc>
          <w:tcPr>
            <w:tcW w:w="1801" w:type="dxa"/>
          </w:tcPr>
          <w:p w14:paraId="7F19280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1C83A2" w14:textId="2BB2A2B8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87D11FC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D103B6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Certifikati in skladnost:</w:t>
            </w:r>
          </w:p>
        </w:tc>
        <w:tc>
          <w:tcPr>
            <w:tcW w:w="1801" w:type="dxa"/>
          </w:tcPr>
          <w:p w14:paraId="42EE121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8842F3" w14:textId="0321CE25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D4C5AC1" w14:textId="77777777" w:rsidTr="008511C6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27C2B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17. </w:t>
            </w:r>
            <w:r w:rsidRPr="00FD19B7">
              <w:rPr>
                <w:rFonts w:ascii="Garamond" w:hAnsi="Garamond"/>
              </w:rPr>
              <w:t>Naprava mora imeti CE oznako v skladu z veljavno evropsko zakonodajo za medicinske pripomočke.</w:t>
            </w:r>
          </w:p>
        </w:tc>
        <w:tc>
          <w:tcPr>
            <w:tcW w:w="1801" w:type="dxa"/>
          </w:tcPr>
          <w:p w14:paraId="7C15D78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66D6D4" w14:textId="423811F6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</w:tbl>
    <w:p w14:paraId="754292D9" w14:textId="77777777" w:rsidR="00C55408" w:rsidRPr="00FD19B7" w:rsidRDefault="00C55408" w:rsidP="00C55408">
      <w:pPr>
        <w:rPr>
          <w:rFonts w:ascii="Garamond" w:hAnsi="Garamond"/>
        </w:rPr>
        <w:sectPr w:rsidR="00C55408" w:rsidRPr="00FD19B7" w:rsidSect="00C55408">
          <w:pgSz w:w="11906" w:h="16838"/>
          <w:pgMar w:top="1134" w:right="1134" w:bottom="1134" w:left="1418" w:header="708" w:footer="708" w:gutter="0"/>
          <w:cols w:space="708"/>
          <w:docGrid w:linePitch="360"/>
        </w:sectPr>
      </w:pPr>
    </w:p>
    <w:p w14:paraId="16088F0A" w14:textId="77777777" w:rsidR="00C55408" w:rsidRPr="00FD19B7" w:rsidRDefault="00C55408" w:rsidP="00C55408">
      <w:pPr>
        <w:spacing w:before="200" w:after="20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lastRenderedPageBreak/>
        <w:t>SKLOP 5</w:t>
      </w:r>
    </w:p>
    <w:p w14:paraId="61641E04" w14:textId="77777777" w:rsidR="00C55408" w:rsidRPr="00FD19B7" w:rsidRDefault="00C55408" w:rsidP="00C55408">
      <w:pPr>
        <w:spacing w:before="100" w:after="20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t>Tehnične zahteve opreme:</w:t>
      </w:r>
    </w:p>
    <w:tbl>
      <w:tblPr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8"/>
        <w:gridCol w:w="1559"/>
        <w:gridCol w:w="1701"/>
      </w:tblGrid>
      <w:tr w:rsidR="008511C6" w:rsidRPr="00FD19B7" w14:paraId="4FCA043F" w14:textId="413A8F82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E05FCF" w14:textId="77777777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ZAJEMALNA NOSILA v skladu z naslednjimi tehničnimi zahtevami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C878AB" w14:textId="543CB848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Izpolnjevanje zahtev št. strani v katalogu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7EA040B8" w14:textId="387679AC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8511C6" w:rsidRPr="00FD19B7" w14:paraId="3D5C704D" w14:textId="64DFD285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11D3B5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Splošno: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F3930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99C25E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61F4D02" w14:textId="7668380F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4CFE03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1. </w:t>
            </w:r>
            <w:r w:rsidRPr="00FD19B7">
              <w:rPr>
                <w:rFonts w:ascii="Garamond" w:hAnsi="Garamond"/>
              </w:rPr>
              <w:t>Zajemalna nosila so namenjena dviganju in premikanju pacientov s sumom na poškodbo hrbtenice, brez potrebe po obračanju pacienta (log-roll).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B969D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73B899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065FECC" w14:textId="62194BBA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D9F3A8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2. </w:t>
            </w:r>
            <w:r w:rsidRPr="00FD19B7">
              <w:rPr>
                <w:rFonts w:ascii="Garamond" w:hAnsi="Garamond"/>
              </w:rPr>
              <w:t>Nosila morajo biti sestavljena iz dveh vzdolžno deljenih, medsebojno zaklepajočih polovic, ki se spojita pod pacientom po principu "zajemanja".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655B2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F7B066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6F29174" w14:textId="2DB22DA2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EC8A9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3. </w:t>
            </w:r>
            <w:r w:rsidRPr="00FD19B7">
              <w:rPr>
                <w:rFonts w:ascii="Garamond" w:hAnsi="Garamond"/>
              </w:rPr>
              <w:t>Nosila morajo biti radiološko (RTG) prosojna.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8E6CD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78D75F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7DA1805" w14:textId="78F29370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C2FA11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Dimenzije: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0195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0D0F175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03AAB4A" w14:textId="16FE39FF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D865BA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 </w:t>
            </w:r>
            <w:r w:rsidRPr="00FD19B7">
              <w:rPr>
                <w:rFonts w:ascii="Garamond" w:hAnsi="Garamond"/>
              </w:rPr>
              <w:t>Dolžina v najdaljši nastavitvi: 1950-2050 mm.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C36D0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203AEA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D4BDF69" w14:textId="524EF270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CA187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5. </w:t>
            </w:r>
            <w:r w:rsidRPr="00FD19B7">
              <w:rPr>
                <w:rFonts w:ascii="Garamond" w:hAnsi="Garamond"/>
              </w:rPr>
              <w:t>Dolžina v najkrajši nastavitvi: 1600-1700 mm.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1A4EB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9B7830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FBF4389" w14:textId="5029D923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C699C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6. </w:t>
            </w:r>
            <w:r w:rsidRPr="00FD19B7">
              <w:rPr>
                <w:rFonts w:ascii="Garamond" w:hAnsi="Garamond"/>
              </w:rPr>
              <w:t>Število nastavitev dolžine: vsaj 4 pozicije (teleskopske cevi).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076BC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07C05C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B3D8645" w14:textId="60F5A87C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8E8AC1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7. </w:t>
            </w:r>
            <w:r w:rsidRPr="00FD19B7">
              <w:rPr>
                <w:rFonts w:ascii="Garamond" w:hAnsi="Garamond"/>
              </w:rPr>
              <w:t>Dolžina v zloženem stanju: do 1200 mm.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6DD97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4B4D822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BE8C474" w14:textId="7785E0BC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54FAA2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8. </w:t>
            </w:r>
            <w:r w:rsidRPr="00FD19B7">
              <w:rPr>
                <w:rFonts w:ascii="Garamond" w:hAnsi="Garamond"/>
              </w:rPr>
              <w:t>Širina: 420-445 mm.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1FCC2E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660B87B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C2F390C" w14:textId="6361E486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C5420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9. </w:t>
            </w:r>
            <w:r w:rsidRPr="00FD19B7">
              <w:rPr>
                <w:rFonts w:ascii="Garamond" w:hAnsi="Garamond"/>
              </w:rPr>
              <w:t>Debelina (odprta ali zložena): do 80 mm.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83B12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D88C43E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F690EEE" w14:textId="42DD5704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AC5714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Teža: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956C5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405FFBC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39A573C" w14:textId="3D4B24DD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6EA072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10. </w:t>
            </w:r>
            <w:r w:rsidRPr="00FD19B7">
              <w:rPr>
                <w:rFonts w:ascii="Garamond" w:hAnsi="Garamond"/>
              </w:rPr>
              <w:t>Teža nosil (brez trakov): do 8,5 kg.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0E031E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06D1F9C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DC99FFC" w14:textId="4067B8FB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11819F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Konstrukcija in material: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A68F0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66305AC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2610F32" w14:textId="6817B68C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0B7957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11. </w:t>
            </w:r>
            <w:r w:rsidRPr="00FD19B7">
              <w:rPr>
                <w:rFonts w:ascii="Garamond" w:hAnsi="Garamond"/>
              </w:rPr>
              <w:t>Nosila morajo biti izdelana iz termično obdelanega polimera visoke trdnosti (thermally-treated polymer), ki ne prevzema ekstremnih temperatur okolja in zagotavlja udobje pacienta.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3ABC9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0C2F76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4FBEC81" w14:textId="029AA68E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90C90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12. </w:t>
            </w:r>
            <w:r w:rsidRPr="00FD19B7">
              <w:rPr>
                <w:rFonts w:ascii="Garamond" w:hAnsi="Garamond"/>
              </w:rPr>
              <w:t>Barva nosil: rumena.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7DFA6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01F4519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80E3F41" w14:textId="14EB6DBF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ACD56D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13. </w:t>
            </w:r>
            <w:r w:rsidRPr="00FD19B7">
              <w:rPr>
                <w:rFonts w:ascii="Garamond" w:hAnsi="Garamond"/>
              </w:rPr>
              <w:t>Predel za glavo mora biti vdolben (recessed) za pravilno poravnavo vratne hrbtenice.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8471C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6DDF8F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5B33438" w14:textId="2CA52A57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9D7788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14. </w:t>
            </w:r>
            <w:r w:rsidRPr="00FD19B7">
              <w:rPr>
                <w:rFonts w:ascii="Garamond" w:hAnsi="Garamond"/>
              </w:rPr>
              <w:t>Nožni del nosil mora imeti zožen okvir.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FF6AD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5756109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D57510C" w14:textId="1BC83C0B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E707F6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15. </w:t>
            </w:r>
            <w:r w:rsidRPr="00FD19B7">
              <w:rPr>
                <w:rFonts w:ascii="Garamond" w:hAnsi="Garamond"/>
              </w:rPr>
              <w:t>Površina nosil mora biti neprepustna za tekočine in enostavna za čiščenje ter razkuževanje.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29240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6BB41FC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D93A542" w14:textId="7833EE74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CCF78D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lastRenderedPageBreak/>
              <w:t xml:space="preserve">16. </w:t>
            </w:r>
            <w:r w:rsidRPr="00FD19B7">
              <w:rPr>
                <w:rFonts w:ascii="Garamond" w:hAnsi="Garamond"/>
              </w:rPr>
              <w:t>Ročaji morajo imeti ovalni profil in poševno obliko (angled) za ergonomsko dvigovanje.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41ACE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B4FDE5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E969E9E" w14:textId="42116F5F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37D8C7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Zaklepni mehanizem: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4114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1EA592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2AB7B79" w14:textId="066B8F4E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4FC920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17. </w:t>
            </w:r>
            <w:r w:rsidRPr="00FD19B7">
              <w:rPr>
                <w:rFonts w:ascii="Garamond" w:hAnsi="Garamond"/>
              </w:rPr>
              <w:t>Nosila morajo imeti dvojni varnostni zaklepni mehanizem (double-locking, Twin Safety Lock) iz aluminija na obeh koncih, ki omogoča odpiranje enega ali obeh koncev.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E38D2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67655E2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AC5D377" w14:textId="36D9EE90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AC8422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18. </w:t>
            </w:r>
            <w:r w:rsidRPr="00FD19B7">
              <w:rPr>
                <w:rFonts w:ascii="Garamond" w:hAnsi="Garamond"/>
              </w:rPr>
              <w:t>Zaklepni mehanizem mora zagotavljati gladko, neblokirajočo odklepanje in zaklepanje.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55E88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61A1CF7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A2D0824" w14:textId="17A12189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4E48F6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Nosilnost: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51B8D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B9050A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B6B1F0B" w14:textId="0A73B067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9E2678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19. </w:t>
            </w:r>
            <w:r w:rsidRPr="00FD19B7">
              <w:rPr>
                <w:rFonts w:ascii="Garamond" w:hAnsi="Garamond"/>
              </w:rPr>
              <w:t>Nosilnost nosil: vsaj 220 kg.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3697D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34311B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CAEFF21" w14:textId="0F0AAEF0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 w:themeFill="background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92B4FA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  <w:b/>
                <w:bCs/>
              </w:rPr>
            </w:pPr>
            <w:r w:rsidRPr="00FD19B7">
              <w:rPr>
                <w:rFonts w:ascii="Garamond" w:hAnsi="Garamond"/>
                <w:b/>
                <w:bCs/>
              </w:rPr>
              <w:t>Dodatna oprema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 w:themeFill="background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35955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7E5D56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8DD236E" w14:textId="37397ED4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7E4445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</w:rPr>
              <w:t>20. Komplet naj vsebuje tudi 3 enodelne pritrdilne pasove za pacienta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0DD62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3C368C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</w:tbl>
    <w:p w14:paraId="06A512A6" w14:textId="77777777" w:rsidR="00C55408" w:rsidRPr="00FD19B7" w:rsidRDefault="00C55408" w:rsidP="00C55408">
      <w:pPr>
        <w:rPr>
          <w:rFonts w:ascii="Garamond" w:hAnsi="Garamond"/>
        </w:rPr>
        <w:sectPr w:rsidR="00C55408" w:rsidRPr="00FD19B7" w:rsidSect="00C55408">
          <w:pgSz w:w="11906" w:h="16838"/>
          <w:pgMar w:top="1134" w:right="1134" w:bottom="1134" w:left="1418" w:header="708" w:footer="708" w:gutter="0"/>
          <w:cols w:space="708"/>
          <w:docGrid w:linePitch="360"/>
        </w:sectPr>
      </w:pPr>
    </w:p>
    <w:p w14:paraId="05C91C10" w14:textId="77777777" w:rsidR="00C55408" w:rsidRPr="00FD19B7" w:rsidRDefault="00C55408" w:rsidP="00C55408">
      <w:pPr>
        <w:spacing w:before="200" w:after="20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lastRenderedPageBreak/>
        <w:t>SKLOP 6</w:t>
      </w:r>
    </w:p>
    <w:p w14:paraId="0F46364E" w14:textId="77777777" w:rsidR="00C55408" w:rsidRPr="00FD19B7" w:rsidRDefault="00C55408" w:rsidP="00C55408">
      <w:pPr>
        <w:spacing w:before="100" w:after="20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t>Tehnične zahteve opreme:</w:t>
      </w:r>
    </w:p>
    <w:tbl>
      <w:tblPr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5"/>
        <w:gridCol w:w="1559"/>
        <w:gridCol w:w="1559"/>
      </w:tblGrid>
      <w:tr w:rsidR="008511C6" w:rsidRPr="00FD19B7" w14:paraId="090DBD7F" w14:textId="59A9E989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9E136C" w14:textId="77777777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PRIPOMOČEK ZA TRANSPORT POŠKODOVANIH DOJENČKOV v skladu z naslednjimi tehničnimi zahtevami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5BDBD8" w14:textId="5A4CA573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Izpolnjevanje zahtev št. strani v katalogu</w:t>
            </w:r>
          </w:p>
        </w:tc>
        <w:tc>
          <w:tcPr>
            <w:tcW w:w="1559" w:type="dxa"/>
            <w:shd w:val="clear" w:color="auto" w:fill="DAE9F7" w:themeFill="text2" w:themeFillTint="1A"/>
          </w:tcPr>
          <w:p w14:paraId="6671070E" w14:textId="497421F7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8511C6" w:rsidRPr="00FD19B7" w14:paraId="1137CDBC" w14:textId="19289F92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B644F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Splošno: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B42D3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67E64B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9676506" w14:textId="79EA1DDC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DC59A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1. </w:t>
            </w:r>
            <w:r w:rsidRPr="00FD19B7">
              <w:rPr>
                <w:rFonts w:ascii="Garamond" w:hAnsi="Garamond"/>
              </w:rPr>
              <w:t>Naprava je namenjena imobilizaciji in transportu pediatričnih pacientov na reševalni deski.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68F40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2588844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FEAAF30" w14:textId="014734F2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9B69E6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2. </w:t>
            </w:r>
            <w:r w:rsidRPr="00FD19B7">
              <w:rPr>
                <w:rFonts w:ascii="Garamond" w:hAnsi="Garamond"/>
              </w:rPr>
              <w:t>Naprava mora biti oblikovana kot rokav (sleeve), ki se namesti na standardno reševalno desko ali zajemalna nosila in se prilagaja različnim širinam desk.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3A8AC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23C6CE4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2B66E87" w14:textId="1CE453A3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4F956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3. </w:t>
            </w:r>
            <w:r w:rsidRPr="00FD19B7">
              <w:rPr>
                <w:rFonts w:ascii="Garamond" w:hAnsi="Garamond"/>
              </w:rPr>
              <w:t>Naprava mora biti primerna za otroke teže 5-27 kg (orientacijsko 2 mesece do 8 let).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24AAB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E694B0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EB34AAB" w14:textId="28700D38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BAD323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 </w:t>
            </w:r>
            <w:r w:rsidRPr="00FD19B7">
              <w:rPr>
                <w:rFonts w:ascii="Garamond" w:hAnsi="Garamond"/>
              </w:rPr>
              <w:t>Naprava mora biti radiološko (RTG) prosojna.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42B1F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DB7EC1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870BC18" w14:textId="43E92AE3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446374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Dimenzije: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A8311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31F1C1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253E264" w14:textId="3B862940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EC8BA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5. </w:t>
            </w:r>
            <w:r w:rsidRPr="00FD19B7">
              <w:rPr>
                <w:rFonts w:ascii="Garamond" w:hAnsi="Garamond"/>
              </w:rPr>
              <w:t>Dolžina: 98-104 cm.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B77D6E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24E9563E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8FCC1B4" w14:textId="269E41C5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20F2DD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6. </w:t>
            </w:r>
            <w:r w:rsidRPr="00FD19B7">
              <w:rPr>
                <w:rFonts w:ascii="Garamond" w:hAnsi="Garamond"/>
              </w:rPr>
              <w:t>Širina: 48-52 cm.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11EEA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204DF3B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DD54973" w14:textId="698B8274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9FCBB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7. </w:t>
            </w:r>
            <w:r w:rsidRPr="00FD19B7">
              <w:rPr>
                <w:rFonts w:ascii="Garamond" w:hAnsi="Garamond"/>
              </w:rPr>
              <w:t>Debelina: do 2,5 cm.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57F81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2818873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5696831" w14:textId="5008121C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6F7201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8. </w:t>
            </w:r>
            <w:r w:rsidRPr="00FD19B7">
              <w:rPr>
                <w:rFonts w:ascii="Garamond" w:hAnsi="Garamond"/>
              </w:rPr>
              <w:t>Teža (vključno s trakovi in glavnimi bloki): do 1,8 kg.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75772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0ABA0C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91C79FD" w14:textId="3344B024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CEE2C9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Dimenzije za shranjevanje: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DF21B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D261C7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6EFCB5F" w14:textId="6A1F9EDB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80ADF6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9. </w:t>
            </w:r>
            <w:r w:rsidRPr="00FD19B7">
              <w:rPr>
                <w:rFonts w:ascii="Garamond" w:hAnsi="Garamond"/>
              </w:rPr>
              <w:t>Naprava mora biti zložljiva za kompaktno shranjevanje.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9E820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5A1E214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92E5C3A" w14:textId="50EFAC4F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59BA27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10. </w:t>
            </w:r>
            <w:r w:rsidRPr="00FD19B7">
              <w:rPr>
                <w:rFonts w:ascii="Garamond" w:hAnsi="Garamond"/>
              </w:rPr>
              <w:t>Dimenzije v zloženem stanju: do 50 x 22 x 22 cm, +/- 10%.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473E5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5B234C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55FB249" w14:textId="709FAD93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94FCC1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11. </w:t>
            </w:r>
            <w:r w:rsidRPr="00FD19B7">
              <w:rPr>
                <w:rFonts w:ascii="Garamond" w:hAnsi="Garamond"/>
              </w:rPr>
              <w:t>Naprava mora imeti integriran zavihek (storage flap) za zlaganje.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B1503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8D2E73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11E096B" w14:textId="0DFC60AE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4785F8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Konstrukcija in material: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EB40B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26159BD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85DA930" w14:textId="2607B25D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5C010D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12. </w:t>
            </w:r>
            <w:r w:rsidRPr="00FD19B7">
              <w:rPr>
                <w:rFonts w:ascii="Garamond" w:hAnsi="Garamond"/>
              </w:rPr>
              <w:t>Zunanji material mora biti iz Cordura najlona ali enakovrednega visoko odpornega sintetičnega materiala.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A1058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05262E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D6B84D9" w14:textId="43A98FA3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308986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13. </w:t>
            </w:r>
            <w:r w:rsidRPr="00FD19B7">
              <w:rPr>
                <w:rFonts w:ascii="Garamond" w:hAnsi="Garamond"/>
              </w:rPr>
              <w:t>Naprava se na reševalno desko pritrjuje s stranskimi pritrditvenimi jezički (side tabs) s hook-and-loop zapiranjem, vsaj 6 jezičkov (3 na vsako stran).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18D9E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5AF837E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1D46E69" w14:textId="7F84A081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D45932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14. </w:t>
            </w:r>
            <w:r w:rsidRPr="00FD19B7">
              <w:rPr>
                <w:rFonts w:ascii="Garamond" w:hAnsi="Garamond"/>
              </w:rPr>
              <w:t>Naprava mora imeti 2 trakova na nožnem koncu z zaponkami za pritrditev na ročaje reševalne deske.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6E76E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E0E790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CA73E43" w14:textId="2C4637FF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9C8624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15. </w:t>
            </w:r>
            <w:r w:rsidRPr="00FD19B7">
              <w:rPr>
                <w:rFonts w:ascii="Garamond" w:hAnsi="Garamond"/>
              </w:rPr>
              <w:t>Naprava mora imeti streme (stirrup) na glavnem koncu za nastavitev položaja na deski.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D2DE4E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CDEF06E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0363A9A" w14:textId="2FBA67AE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0C67B6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Pnevmatična blazina (bladder):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35CA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D284F2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5E97810" w14:textId="2E70ABC9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72E7C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lastRenderedPageBreak/>
              <w:t xml:space="preserve">16. </w:t>
            </w:r>
            <w:r w:rsidRPr="00FD19B7">
              <w:rPr>
                <w:rFonts w:ascii="Garamond" w:hAnsi="Garamond"/>
              </w:rPr>
              <w:t>Naprava mora imeti vgrajeno pnevmatično napihljivo blazino za pomoč pri doseganju nevtralnega položaja vratne hrbtenice in za upravljanje dihalnih poti.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33BD1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37B0F1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7B0E308" w14:textId="12FED3BA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AFE8C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17. </w:t>
            </w:r>
            <w:r w:rsidRPr="00FD19B7">
              <w:rPr>
                <w:rFonts w:ascii="Garamond" w:hAnsi="Garamond"/>
              </w:rPr>
              <w:t>Blazina mora imeti ročno črpalko (air pressure control bulb) z ventilnim nadzorom za kontrolirano napihovanje in izpihovanje.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8335B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550D4F6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BCD6862" w14:textId="7AABEB2C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02882B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Privezovalni sistem: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2EA06E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069DF2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AD67C2E" w14:textId="68A207C5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2A824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18. </w:t>
            </w:r>
            <w:r w:rsidRPr="00FD19B7">
              <w:rPr>
                <w:rFonts w:ascii="Garamond" w:hAnsi="Garamond"/>
              </w:rPr>
              <w:t>3 prečni telesni trakovi (body straps), trajno pritrjeni na napravo, s hook-and-loop zapiranjem.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D5597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2B110A6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93994FD" w14:textId="47C8D23B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66C8E8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19. </w:t>
            </w:r>
            <w:r w:rsidRPr="00FD19B7">
              <w:rPr>
                <w:rFonts w:ascii="Garamond" w:hAnsi="Garamond"/>
              </w:rPr>
              <w:t>Tritočkovni varnostni pas (harness) z ramenskimi trakovi in mednoženskim trakom, nastavljiv po velikosti.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3617B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E35FFD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E668F05" w14:textId="78A4D636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157F5B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20. </w:t>
            </w:r>
            <w:r w:rsidRPr="00FD19B7">
              <w:rPr>
                <w:rFonts w:ascii="Garamond" w:hAnsi="Garamond"/>
              </w:rPr>
              <w:t>4 trakovi za imobilizacijo rok (arm restraints).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C3B0E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6BAC03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C56FCA4" w14:textId="256DD049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898B62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21. </w:t>
            </w:r>
            <w:r w:rsidRPr="00FD19B7">
              <w:rPr>
                <w:rFonts w:ascii="Garamond" w:hAnsi="Garamond"/>
              </w:rPr>
              <w:t>2 trakova za imobilizacijo nog (leg restraints).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B4FCE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00DC381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6641B46" w14:textId="1B61A833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26E76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22. </w:t>
            </w:r>
            <w:r w:rsidRPr="00FD19B7">
              <w:rPr>
                <w:rFonts w:ascii="Garamond" w:hAnsi="Garamond"/>
              </w:rPr>
              <w:t>2 trakova za glavo (head straps).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896E9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0C7E631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91517BE" w14:textId="67ABBE3B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7741C4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Glavna opora: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2E76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2ADDC5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2196262" w14:textId="22EA3A1D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3C9117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23. </w:t>
            </w:r>
            <w:r w:rsidRPr="00FD19B7">
              <w:rPr>
                <w:rFonts w:ascii="Garamond" w:hAnsi="Garamond"/>
              </w:rPr>
              <w:t>2 velika polmesečasta glavna bloka (head blocks) s hook-and-loop pritrditvijo na spodnjo stran in zunanjo stran bloka.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96FA9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0EC43BD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A08DA87" w14:textId="1938374B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DFFB0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24. </w:t>
            </w:r>
            <w:r w:rsidRPr="00FD19B7">
              <w:rPr>
                <w:rFonts w:ascii="Garamond" w:hAnsi="Garamond"/>
              </w:rPr>
              <w:t>Glavni bloki morajo biti stisljivi za dostop do ušes pacienta (spremljanje izcedka).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AF1D6E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CADF4B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962E20C" w14:textId="5891DA5C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B45784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Dodatna oprema (vključena v komplet):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8E411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E72D90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0999176" w14:textId="46FBF68C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86BB08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25. </w:t>
            </w:r>
            <w:r w:rsidRPr="00FD19B7">
              <w:rPr>
                <w:rFonts w:ascii="Garamond" w:hAnsi="Garamond"/>
              </w:rPr>
              <w:t>2 velika glavna bloka.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C1DF1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B2E240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E5B4FAC" w14:textId="4428680C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6E369B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26. </w:t>
            </w:r>
            <w:r w:rsidRPr="00FD19B7">
              <w:rPr>
                <w:rFonts w:ascii="Garamond" w:hAnsi="Garamond"/>
              </w:rPr>
              <w:t>2 trakova za glavo.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31B0D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5D2C6FD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3A5BC73" w14:textId="0CCBA95C" w:rsidTr="008511C6"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0C7292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27. </w:t>
            </w:r>
            <w:r w:rsidRPr="00FD19B7">
              <w:rPr>
                <w:rFonts w:ascii="Garamond" w:hAnsi="Garamond"/>
              </w:rPr>
              <w:t>Pnevmatična blazina z ročno črpalko in ventilnim nadzorom.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9412E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C2CD38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</w:tbl>
    <w:p w14:paraId="283B58C7" w14:textId="77777777" w:rsidR="00C55408" w:rsidRPr="00FD19B7" w:rsidRDefault="00C55408" w:rsidP="00C55408">
      <w:pPr>
        <w:rPr>
          <w:rFonts w:ascii="Garamond" w:hAnsi="Garamond"/>
        </w:rPr>
        <w:sectPr w:rsidR="00C55408" w:rsidRPr="00FD19B7" w:rsidSect="00C55408">
          <w:pgSz w:w="11906" w:h="16838"/>
          <w:pgMar w:top="1134" w:right="1134" w:bottom="1134" w:left="1418" w:header="708" w:footer="708" w:gutter="0"/>
          <w:cols w:space="708"/>
          <w:docGrid w:linePitch="360"/>
        </w:sectPr>
      </w:pPr>
    </w:p>
    <w:p w14:paraId="07C98B56" w14:textId="77777777" w:rsidR="00C55408" w:rsidRPr="00FD19B7" w:rsidRDefault="00C55408" w:rsidP="00C55408">
      <w:pPr>
        <w:spacing w:before="200" w:after="20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lastRenderedPageBreak/>
        <w:t>SKLOP 7</w:t>
      </w:r>
    </w:p>
    <w:p w14:paraId="59F308D4" w14:textId="77777777" w:rsidR="00C55408" w:rsidRPr="00FD19B7" w:rsidRDefault="00C55408" w:rsidP="00C55408">
      <w:pPr>
        <w:spacing w:before="100" w:after="20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t>Tehnične zahteve opreme:</w:t>
      </w:r>
    </w:p>
    <w:tbl>
      <w:tblPr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1"/>
        <w:gridCol w:w="1701"/>
        <w:gridCol w:w="1701"/>
      </w:tblGrid>
      <w:tr w:rsidR="008511C6" w:rsidRPr="00FD19B7" w14:paraId="50468551" w14:textId="4FB4B6CC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69BC2" w14:textId="77777777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TORBA ZA SHRANJEVANJE VRATNIH OPORNIC v skladu z naslednjimi tehničnimi zahtevami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B24D27" w14:textId="30940FA1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Izpolnjevanje zahtev št. strani v katalogu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62D58D9E" w14:textId="3B285E0B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8511C6" w:rsidRPr="00FD19B7" w14:paraId="2CDC8CA6" w14:textId="35A6DA9D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755E73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Splošno: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B53C7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5D1D884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63637A3" w14:textId="51031F48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0C8EC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1. </w:t>
            </w:r>
            <w:r w:rsidRPr="00FD19B7">
              <w:rPr>
                <w:rFonts w:ascii="Garamond" w:hAnsi="Garamond"/>
              </w:rPr>
              <w:t>Torba je namenjena organiziranemu shranjevanju in prenašanju vratnih imobilizacijskih opornic (cervikalnih ovratnic) za reševalne namene.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CF27C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FD3EC2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64C442B" w14:textId="0017ED64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015E74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2. </w:t>
            </w:r>
            <w:r w:rsidRPr="00FD19B7">
              <w:rPr>
                <w:rFonts w:ascii="Garamond" w:hAnsi="Garamond"/>
              </w:rPr>
              <w:t>Torba mora biti kompatibilna z vratnimi opornicami tipa Stifneck (Laerdal) ali enakovrednimi.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9153E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0FAB89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033203F" w14:textId="1D897472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E00681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Dimenzije: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66576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D4501D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65D1857" w14:textId="1B65944B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68DC0A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3. </w:t>
            </w:r>
            <w:r w:rsidRPr="00FD19B7">
              <w:rPr>
                <w:rFonts w:ascii="Garamond" w:hAnsi="Garamond"/>
              </w:rPr>
              <w:t>Dolžina: 640 mm, +/- 5%.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CE4C9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2F6B14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4FEA19D" w14:textId="6CFBB4D3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7BB97D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 </w:t>
            </w:r>
            <w:r w:rsidRPr="00FD19B7">
              <w:rPr>
                <w:rFonts w:ascii="Garamond" w:hAnsi="Garamond"/>
              </w:rPr>
              <w:t>Širina: 130 mm, +/- 10%.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87E23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0F55002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6E9B33B" w14:textId="4AF3E1F6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8AD602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5. </w:t>
            </w:r>
            <w:r w:rsidRPr="00FD19B7">
              <w:rPr>
                <w:rFonts w:ascii="Garamond" w:hAnsi="Garamond"/>
              </w:rPr>
              <w:t>Višina: 270 mm, +/- 5%.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40D9A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093075A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02A6C33" w14:textId="231D8478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8DABB0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Konstrukcija: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003CD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E6FC76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C5B0D87" w14:textId="6141DC7C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85E2E8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6. </w:t>
            </w:r>
            <w:r w:rsidRPr="00FD19B7">
              <w:rPr>
                <w:rFonts w:ascii="Garamond" w:hAnsi="Garamond"/>
              </w:rPr>
              <w:t>Torba mora biti iz trajnega, čistilnega, sintetičnega materiala.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5E93D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6B47CF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292BE32" w14:textId="452B6D4B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22CD49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7. </w:t>
            </w:r>
            <w:r w:rsidRPr="00FD19B7">
              <w:rPr>
                <w:rFonts w:ascii="Garamond" w:hAnsi="Garamond"/>
              </w:rPr>
              <w:t>Barva: modra.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2A29C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E0CB45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730700E" w14:textId="386FE64B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74F64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8. </w:t>
            </w:r>
            <w:r w:rsidRPr="00FD19B7">
              <w:rPr>
                <w:rFonts w:ascii="Garamond" w:hAnsi="Garamond"/>
              </w:rPr>
              <w:t>Torba mora imeti ročaj za prenašanje.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CD974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7E29FE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F9C1161" w14:textId="0C1DB797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47A1F3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9. </w:t>
            </w:r>
            <w:r w:rsidRPr="00FD19B7">
              <w:rPr>
                <w:rFonts w:ascii="Garamond" w:hAnsi="Garamond"/>
              </w:rPr>
              <w:t>Torba mora omogočati shranjevanje vsaj kompleta odraslih in pediatričnih vratnih opornic hkrati.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1CD17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6B18DEB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</w:tbl>
    <w:p w14:paraId="41537F98" w14:textId="77777777" w:rsidR="00C55408" w:rsidRPr="00FD19B7" w:rsidRDefault="00C55408" w:rsidP="00C55408">
      <w:pPr>
        <w:rPr>
          <w:rFonts w:ascii="Garamond" w:hAnsi="Garamond"/>
        </w:rPr>
        <w:sectPr w:rsidR="00C55408" w:rsidRPr="00FD19B7" w:rsidSect="00C55408">
          <w:pgSz w:w="11906" w:h="16838"/>
          <w:pgMar w:top="1134" w:right="1134" w:bottom="1134" w:left="1418" w:header="708" w:footer="708" w:gutter="0"/>
          <w:cols w:space="708"/>
          <w:docGrid w:linePitch="360"/>
        </w:sectPr>
      </w:pPr>
    </w:p>
    <w:p w14:paraId="3B52BD64" w14:textId="77777777" w:rsidR="00C55408" w:rsidRPr="00FD19B7" w:rsidRDefault="00C55408" w:rsidP="008511C6">
      <w:pPr>
        <w:spacing w:after="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lastRenderedPageBreak/>
        <w:t>SKLOP 8</w:t>
      </w:r>
    </w:p>
    <w:p w14:paraId="703870A1" w14:textId="77777777" w:rsidR="00C55408" w:rsidRPr="00FD19B7" w:rsidRDefault="00C55408" w:rsidP="008511C6">
      <w:pPr>
        <w:spacing w:after="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t>Tehnične zahteve opreme:</w:t>
      </w:r>
    </w:p>
    <w:tbl>
      <w:tblPr>
        <w:tblW w:w="8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8"/>
        <w:gridCol w:w="1701"/>
        <w:gridCol w:w="1701"/>
      </w:tblGrid>
      <w:tr w:rsidR="008511C6" w:rsidRPr="00FD19B7" w14:paraId="7F3D881A" w14:textId="7DB7C005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45BF62" w14:textId="77777777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SISTEM PASOV ZA FIKSACIJO PACIENTA (SPIDER TRAKOVI) v skladu z naslednjimi tehničnimi zahtevami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BE5D9" w14:textId="417706BA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Izpolnjevanje zahtev št. strani v katalogu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0D4E6A38" w14:textId="0E49D3A2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8511C6" w:rsidRPr="00FD19B7" w14:paraId="184AA56E" w14:textId="144DAE34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9B3837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Splošno: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C8900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0320BBC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CAB2804" w14:textId="19D0DF05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B91F9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1. </w:t>
            </w:r>
            <w:r w:rsidRPr="00FD19B7">
              <w:rPr>
                <w:rFonts w:ascii="Garamond" w:hAnsi="Garamond"/>
              </w:rPr>
              <w:t>Sistem trakov je namenjen hitri fiksaciji pacienta na horizontalnem transportnem pripomočku (reševalna deska ali zajemalna nosila).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FE9BC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D0883D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4BD5927" w14:textId="4AB74C83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2B028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2. </w:t>
            </w:r>
            <w:r w:rsidRPr="00FD19B7">
              <w:rPr>
                <w:rFonts w:ascii="Garamond" w:hAnsi="Garamond"/>
              </w:rPr>
              <w:t>Sistem mora biti nastavljiv za odrasle in pediatrične paciente.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0E115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4FF236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56DE73B" w14:textId="7AFE93F0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121FB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3. </w:t>
            </w:r>
            <w:r w:rsidRPr="00FD19B7">
              <w:rPr>
                <w:rFonts w:ascii="Garamond" w:hAnsi="Garamond"/>
              </w:rPr>
              <w:t>Trakovi morajo biti barvno kodirani za hitro in pravilno namestitev.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583EC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37E56E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E03E038" w14:textId="70D88101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4CBB72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Sestava sistema: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BFC56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CDA003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5707A35" w14:textId="12464952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BDB735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 </w:t>
            </w:r>
            <w:r w:rsidRPr="00FD19B7">
              <w:rPr>
                <w:rFonts w:ascii="Garamond" w:hAnsi="Garamond"/>
              </w:rPr>
              <w:t>Sistem mora vsebovati naslednje barvno kodirane trakove: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2A57A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D77896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05C5CD8" w14:textId="5DDE5016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0CF802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4.1. </w:t>
            </w:r>
            <w:r w:rsidRPr="00FD19B7">
              <w:rPr>
                <w:rFonts w:ascii="Garamond" w:hAnsi="Garamond"/>
              </w:rPr>
              <w:t>V-trak (črn) za ramena - skupna dolžina 155-160 cm, posamezna stran 77-82 cm.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93136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4B353E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6722589" w14:textId="5EA5AA31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6278B3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4.2. </w:t>
            </w:r>
            <w:r w:rsidRPr="00FD19B7">
              <w:rPr>
                <w:rFonts w:ascii="Garamond" w:hAnsi="Garamond"/>
              </w:rPr>
              <w:t>Prsni trak (oranžen) - dolžina 165-172 cm.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BD47A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47EF04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78DFA97" w14:textId="64D45211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16D322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4.3. </w:t>
            </w:r>
            <w:r w:rsidRPr="00FD19B7">
              <w:rPr>
                <w:rFonts w:ascii="Garamond" w:hAnsi="Garamond"/>
              </w:rPr>
              <w:t>Medenični trak (rumen) - dolžina 165-172 cm.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AE9B7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405D4F8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5FB53C6" w14:textId="56C204AD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D36A11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4.4. </w:t>
            </w:r>
            <w:r w:rsidRPr="00FD19B7">
              <w:rPr>
                <w:rFonts w:ascii="Garamond" w:hAnsi="Garamond"/>
              </w:rPr>
              <w:t>Stegenski trak (zelen) - dolžina 165-172 cm.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98E7A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6C3A57F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8DF211E" w14:textId="154E310C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C99A91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4.5. </w:t>
            </w:r>
            <w:r w:rsidRPr="00FD19B7">
              <w:rPr>
                <w:rFonts w:ascii="Garamond" w:hAnsi="Garamond"/>
              </w:rPr>
              <w:t>Gleženjski trak (siv) - dolžina 115-120 cm.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3B52A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3BC4C6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DC61120" w14:textId="19CB4031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06622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5. </w:t>
            </w:r>
            <w:r w:rsidRPr="00FD19B7">
              <w:rPr>
                <w:rFonts w:ascii="Garamond" w:hAnsi="Garamond"/>
              </w:rPr>
              <w:t>Sistem mora vsebovati zapestni trak dolžine 50-56 cm za fiksacijo zapestij pacienta.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F12FDE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56A638E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5667FE2" w14:textId="7D7A0A8F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8BA8F5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Nastavitveni mehanizem: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DD788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4DF41732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C636370" w14:textId="282AADC3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44D699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6. </w:t>
            </w:r>
            <w:r w:rsidRPr="00FD19B7">
              <w:rPr>
                <w:rFonts w:ascii="Garamond" w:hAnsi="Garamond"/>
              </w:rPr>
              <w:t>Centralni trak mora imeti vsaj 3 nastavitvene točke z D-obroči za prilagoditev dolžine sistema velikosti pacienta.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E968B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0858C81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F86798C" w14:textId="5100E150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EA9E8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7. </w:t>
            </w:r>
            <w:r w:rsidRPr="00FD19B7">
              <w:rPr>
                <w:rFonts w:ascii="Garamond" w:hAnsi="Garamond"/>
              </w:rPr>
              <w:t>Prečni trakovi se pritrjujejo s hook-and-loop (ježek) zapiranjem - trak se prevleče skozi ročaj ali pritrditveno točko transportnega pripomočka in zalepi sam nase.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D1390E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9D0946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5433604" w14:textId="41DAF5AF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F1B0D3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Teža: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196BA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08101D7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A40A537" w14:textId="6D47C887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7BFD35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8. </w:t>
            </w:r>
            <w:r w:rsidRPr="00FD19B7">
              <w:rPr>
                <w:rFonts w:ascii="Garamond" w:hAnsi="Garamond"/>
              </w:rPr>
              <w:t>Teža celotnega sistema: do 750 g.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ADDE9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5E4E2DE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8B60AD0" w14:textId="68E05A5A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EF38B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Nosilnost: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A1D6B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01F72AB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E0B1DFC" w14:textId="022E0679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C97E1E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9. </w:t>
            </w:r>
            <w:r w:rsidRPr="00FD19B7">
              <w:rPr>
                <w:rFonts w:ascii="Garamond" w:hAnsi="Garamond"/>
              </w:rPr>
              <w:t>Nosilnost sistema: vsaj 450 kg.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F8135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ABB039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BE671C8" w14:textId="338561BD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8A58E4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Shranjevanje: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80DE8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F03501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E9930F7" w14:textId="5D24B103" w:rsidTr="008511C6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A7E616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lastRenderedPageBreak/>
              <w:t xml:space="preserve">10. </w:t>
            </w:r>
            <w:r w:rsidRPr="00FD19B7">
              <w:rPr>
                <w:rFonts w:ascii="Garamond" w:hAnsi="Garamond"/>
              </w:rPr>
              <w:t>Sistem mora imeti integriran shranitveni trak za kompaktno zlaganje in shranjevanje.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32D16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63A7A97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</w:tbl>
    <w:p w14:paraId="35F862ED" w14:textId="77777777" w:rsidR="00C55408" w:rsidRPr="00FD19B7" w:rsidRDefault="00C55408" w:rsidP="00C55408">
      <w:pPr>
        <w:rPr>
          <w:rFonts w:ascii="Garamond" w:hAnsi="Garamond"/>
        </w:rPr>
        <w:sectPr w:rsidR="00C55408" w:rsidRPr="00FD19B7" w:rsidSect="00C55408">
          <w:pgSz w:w="11906" w:h="16838"/>
          <w:pgMar w:top="1134" w:right="1134" w:bottom="1134" w:left="1418" w:header="708" w:footer="708" w:gutter="0"/>
          <w:cols w:space="708"/>
          <w:docGrid w:linePitch="360"/>
        </w:sectPr>
      </w:pPr>
    </w:p>
    <w:p w14:paraId="14F7E6DB" w14:textId="77777777" w:rsidR="00C55408" w:rsidRPr="00FD19B7" w:rsidRDefault="00C55408" w:rsidP="00C55408">
      <w:pPr>
        <w:spacing w:before="200" w:after="20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lastRenderedPageBreak/>
        <w:t>SKLOP 9</w:t>
      </w:r>
    </w:p>
    <w:p w14:paraId="05602159" w14:textId="77777777" w:rsidR="00C55408" w:rsidRPr="00FD19B7" w:rsidRDefault="00C55408" w:rsidP="00C55408">
      <w:pPr>
        <w:spacing w:before="100" w:after="20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t>Tehnične zahteve opreme:</w:t>
      </w:r>
    </w:p>
    <w:tbl>
      <w:tblPr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1"/>
        <w:gridCol w:w="1418"/>
        <w:gridCol w:w="1418"/>
      </w:tblGrid>
      <w:tr w:rsidR="008511C6" w:rsidRPr="00FD19B7" w14:paraId="12477982" w14:textId="3C6F57B3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C193D" w14:textId="77777777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UNIVERZALNA OPORA ZA GLAVO (HEAD IMMOBILIZER) v skladu z naslednjimi tehničnimi zahtevami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91250F" w14:textId="7FD1B2E8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Izpolnjevanje zahtev št. strani v katalogu</w:t>
            </w:r>
          </w:p>
        </w:tc>
        <w:tc>
          <w:tcPr>
            <w:tcW w:w="1418" w:type="dxa"/>
            <w:shd w:val="clear" w:color="auto" w:fill="DAE9F7" w:themeFill="text2" w:themeFillTint="1A"/>
          </w:tcPr>
          <w:p w14:paraId="16844103" w14:textId="2AC95E27" w:rsidR="008511C6" w:rsidRPr="00FD19B7" w:rsidRDefault="008511C6" w:rsidP="008511C6">
            <w:pPr>
              <w:spacing w:before="40" w:after="4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8511C6" w:rsidRPr="00FD19B7" w14:paraId="25D491A1" w14:textId="6ABEDD1D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0D2786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Splošno: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B21B7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735974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37586E0" w14:textId="1DF83371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E38874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1. </w:t>
            </w:r>
            <w:r w:rsidRPr="00FD19B7">
              <w:rPr>
                <w:rFonts w:ascii="Garamond" w:hAnsi="Garamond"/>
              </w:rPr>
              <w:t>Naprava je namenjena popolni in varni imobilizaciji glave pacienta na reševalni deski ali zajemalnih nosilih.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F6C87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5DA2A9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783E051" w14:textId="2DA02FE8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C40CB4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2. </w:t>
            </w:r>
            <w:r w:rsidRPr="00FD19B7">
              <w:rPr>
                <w:rFonts w:ascii="Garamond" w:hAnsi="Garamond"/>
              </w:rPr>
              <w:t>Naprava mora biti kompatibilna z uporabo skupaj s cervikalnimi ovratnicami.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281A4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755A9D5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E8A83EB" w14:textId="3052E614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415FD0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3. </w:t>
            </w:r>
            <w:r w:rsidRPr="00FD19B7">
              <w:rPr>
                <w:rFonts w:ascii="Garamond" w:hAnsi="Garamond"/>
              </w:rPr>
              <w:t>Naprava mora biti primerna za odrasle in pediatrične paciente.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059DF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77514E3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B58B643" w14:textId="0532F36C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F3B121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Dimenzije baze: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DF01E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EB11C87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9246D5E" w14:textId="3BA0138D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5513C9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 </w:t>
            </w:r>
            <w:r w:rsidRPr="00FD19B7">
              <w:rPr>
                <w:rFonts w:ascii="Garamond" w:hAnsi="Garamond"/>
              </w:rPr>
              <w:t>Širina baze: 300 mm, +/- 5%.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E4F1F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71ADE0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D187CCF" w14:textId="2CC41878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84B606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5. </w:t>
            </w:r>
            <w:r w:rsidRPr="00FD19B7">
              <w:rPr>
                <w:rFonts w:ascii="Garamond" w:hAnsi="Garamond"/>
              </w:rPr>
              <w:t>Debelina baze: 190 mm, +/- 5%.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47B5D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79EB855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EB1A600" w14:textId="5B673AF6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78DA67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6. </w:t>
            </w:r>
            <w:r w:rsidRPr="00FD19B7">
              <w:rPr>
                <w:rFonts w:ascii="Garamond" w:hAnsi="Garamond"/>
              </w:rPr>
              <w:t>Višina baze: 165 mm, +/- 5%.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5F8D0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24DDFF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F06E009" w14:textId="2096A09D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3A15C9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Dimenzije stranskih blokov: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6273F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4D9C674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B51BE98" w14:textId="0431CF48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CD79E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7. </w:t>
            </w:r>
            <w:r w:rsidRPr="00FD19B7">
              <w:rPr>
                <w:rFonts w:ascii="Garamond" w:hAnsi="Garamond"/>
              </w:rPr>
              <w:t>Širina stranskega bloka: 85 mm, +/- 10%.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CB964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5E9A62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785E55D" w14:textId="6F979AA0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09B705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8. </w:t>
            </w:r>
            <w:r w:rsidRPr="00FD19B7">
              <w:rPr>
                <w:rFonts w:ascii="Garamond" w:hAnsi="Garamond"/>
              </w:rPr>
              <w:t>Debelina stranskega bloka: 230 mm, +/- 5%.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BF009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613ED6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47424CF7" w14:textId="65866273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BCF216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9. </w:t>
            </w:r>
            <w:r w:rsidRPr="00FD19B7">
              <w:rPr>
                <w:rFonts w:ascii="Garamond" w:hAnsi="Garamond"/>
              </w:rPr>
              <w:t>Višina stranskega bloka: 150 mm, +/- 5%.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9FEC8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F7BC92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D93AFCC" w14:textId="7AE145F8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8F699C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Teža: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D3634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F4622B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69D0E18" w14:textId="30AECEC7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CBF043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10. </w:t>
            </w:r>
            <w:r w:rsidRPr="00FD19B7">
              <w:rPr>
                <w:rFonts w:ascii="Garamond" w:hAnsi="Garamond"/>
              </w:rPr>
              <w:t>Teža celotne naprave (baza + stranski bloki + trakovi): do 1,8 kg.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D1B4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D3F6B4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850364E" w14:textId="45036B78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32A69B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Konstrukcija in material: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2E53C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F3EAAE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AD112BE" w14:textId="122FC86C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403FB4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11. </w:t>
            </w:r>
            <w:r w:rsidRPr="00FD19B7">
              <w:rPr>
                <w:rFonts w:ascii="Garamond" w:hAnsi="Garamond"/>
              </w:rPr>
              <w:t>Naprava mora biti izdelana iz termoplastičnega materiala z vgrajenim antibakterijskim aditivom, ki preprečuje mikrobiološko razmnoževanje in izboljšuje higienske pogoje shranjevanja.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D8AF7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4E28A2E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DE9FA87" w14:textId="07FEB005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C8F60A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12. </w:t>
            </w:r>
            <w:r w:rsidRPr="00FD19B7">
              <w:rPr>
                <w:rFonts w:ascii="Garamond" w:hAnsi="Garamond"/>
              </w:rPr>
              <w:t>Material mora biti soft-touch (mehak na dotik), ki se prilagaja obliki pacientovega obraza za večje udobje.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93B09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0B36E7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E91618A" w14:textId="0EA152A7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3CE1F0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13. </w:t>
            </w:r>
            <w:r w:rsidRPr="00FD19B7">
              <w:rPr>
                <w:rFonts w:ascii="Garamond" w:hAnsi="Garamond"/>
              </w:rPr>
              <w:t>Material mora biti 100% reciklabilen in ne sme sproščati nevarnih snovi ob stiku s kožo.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B4865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DEC837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88A6C7C" w14:textId="557C7247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57A0A1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Sistem pritrditve: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BA34DB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238E5E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0911BA1B" w14:textId="7BD8E67F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7089F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14. </w:t>
            </w:r>
            <w:r w:rsidRPr="00FD19B7">
              <w:rPr>
                <w:rFonts w:ascii="Garamond" w:hAnsi="Garamond"/>
              </w:rPr>
              <w:t>Stranski bloki se na bazo pritrjujejo s hook-and-loop (ježek) sistemom na spodnji strani blokov.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6AB0E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4B0F8195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216213A" w14:textId="2CEB1D40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1D6106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15. </w:t>
            </w:r>
            <w:r w:rsidRPr="00FD19B7">
              <w:rPr>
                <w:rFonts w:ascii="Garamond" w:hAnsi="Garamond"/>
              </w:rPr>
              <w:t>Naprava mora imeti pritrdilni sistem s "K" trakom in "T" trakom za fiksacijo glave pacienta (čelo in brada) ter pritrditev na nosila.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1FD40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2CDFE3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4B2B3F1" w14:textId="439E2EEA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05A49C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lastRenderedPageBreak/>
              <w:t>Funkcionalne zahteve: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88B5C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67AA3E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5AA5FCE1" w14:textId="49EF5134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ADE8D0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16. </w:t>
            </w:r>
            <w:r w:rsidRPr="00FD19B7">
              <w:rPr>
                <w:rFonts w:ascii="Garamond" w:hAnsi="Garamond"/>
              </w:rPr>
              <w:t>Baza mora imeti integriran cervikalni klin V-oblike (QHI), ki zagotavlja pravilno pozicioniranje glave in udobje.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C9393E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7D0B01C4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A750C6B" w14:textId="2A4FC027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E3193C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17. </w:t>
            </w:r>
            <w:r w:rsidRPr="00FD19B7">
              <w:rPr>
                <w:rFonts w:ascii="Garamond" w:hAnsi="Garamond"/>
              </w:rPr>
              <w:t>Stranski bloki morajo imeti eliptične ergonomske odprtine za neposreden dostop do ušes pacienta (spremljanje, komunikacija, udobje).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4BCFF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08B6D1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CC3DE71" w14:textId="0FE3D0F0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6A43BB" w14:textId="77777777" w:rsidR="008511C6" w:rsidRPr="00FD19B7" w:rsidRDefault="008511C6" w:rsidP="00D245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Certifikati in biokompatibilnost: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B5352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1D33DA9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7CAFA686" w14:textId="0FF15843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39A2BF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18. </w:t>
            </w:r>
            <w:r w:rsidRPr="00FD19B7">
              <w:rPr>
                <w:rFonts w:ascii="Garamond" w:hAnsi="Garamond"/>
              </w:rPr>
              <w:t>Material mora biti testiran in certificiran po naslednjih standardih: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25300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8D3A9FA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367AFDB8" w14:textId="2B2CB908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945A4D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18.1. </w:t>
            </w:r>
            <w:r w:rsidRPr="00FD19B7">
              <w:rPr>
                <w:rFonts w:ascii="Garamond" w:hAnsi="Garamond"/>
              </w:rPr>
              <w:t>EN ISO 10993-17:2009 - material ne sprošča nevarnih snovi ob stiku s kožo in znojem.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5928B1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DC3403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7761EB4" w14:textId="768490A4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645982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18.2. </w:t>
            </w:r>
            <w:r w:rsidRPr="00FD19B7">
              <w:rPr>
                <w:rFonts w:ascii="Garamond" w:hAnsi="Garamond"/>
              </w:rPr>
              <w:t>EN ISO 10993-18:2020 - biokompatibilen material.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CA85A6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6ADE92D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1C7D2066" w14:textId="68D73817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849A5B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18.3. </w:t>
            </w:r>
            <w:r w:rsidRPr="00FD19B7">
              <w:rPr>
                <w:rFonts w:ascii="Garamond" w:hAnsi="Garamond"/>
              </w:rPr>
              <w:t>EN ISO 10993-5:2009 - necitotoksičen material.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29363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38FB4E8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26A82178" w14:textId="5B1BE6FF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509E08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18.4. </w:t>
            </w:r>
            <w:r w:rsidRPr="00FD19B7">
              <w:rPr>
                <w:rFonts w:ascii="Garamond" w:hAnsi="Garamond"/>
              </w:rPr>
              <w:t>EN ISO 10993-23:2021 - material, ki ne draži kože.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CB5C7E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8799FC0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  <w:tr w:rsidR="008511C6" w:rsidRPr="00FD19B7" w14:paraId="6A5DF90A" w14:textId="4CF25DCB" w:rsidTr="008511C6">
        <w:tc>
          <w:tcPr>
            <w:tcW w:w="5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18CE50" w14:textId="77777777" w:rsidR="008511C6" w:rsidRPr="00FD19B7" w:rsidRDefault="008511C6" w:rsidP="00D245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19. </w:t>
            </w:r>
            <w:r w:rsidRPr="00FD19B7">
              <w:rPr>
                <w:rFonts w:ascii="Garamond" w:hAnsi="Garamond"/>
              </w:rPr>
              <w:t>Naprava mora biti skladna z uredbo MDR (EU 2017/745).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AFA51C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90514CF" w14:textId="77777777" w:rsidR="008511C6" w:rsidRPr="00FD19B7" w:rsidRDefault="008511C6" w:rsidP="00D245A4">
            <w:pPr>
              <w:rPr>
                <w:rFonts w:ascii="Garamond" w:hAnsi="Garamond"/>
              </w:rPr>
            </w:pPr>
          </w:p>
        </w:tc>
      </w:tr>
    </w:tbl>
    <w:p w14:paraId="3227D49E" w14:textId="77777777" w:rsidR="00C55408" w:rsidRPr="00FD19B7" w:rsidRDefault="00C55408" w:rsidP="00C55408">
      <w:pPr>
        <w:rPr>
          <w:rFonts w:ascii="Garamond" w:hAnsi="Garamond"/>
        </w:rPr>
      </w:pPr>
    </w:p>
    <w:p w14:paraId="01177BE1" w14:textId="77777777" w:rsidR="00EA2477" w:rsidRPr="00FD19B7" w:rsidRDefault="00EA2477" w:rsidP="00EA2477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CF8054E" w14:textId="77777777" w:rsidR="00EA2477" w:rsidRPr="00FD19B7" w:rsidRDefault="00EA2477" w:rsidP="00EA2477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1F085BC" w14:textId="77777777" w:rsidR="00EA2477" w:rsidRPr="00FD19B7" w:rsidRDefault="00EA2477" w:rsidP="00EA247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347612E" w14:textId="77777777" w:rsidR="00EA2477" w:rsidRPr="00FD19B7" w:rsidRDefault="00EA2477" w:rsidP="00EA247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EA2477" w:rsidRPr="00FD19B7" w14:paraId="0F253BB5" w14:textId="77777777" w:rsidTr="00D245A4">
        <w:tc>
          <w:tcPr>
            <w:tcW w:w="2906" w:type="dxa"/>
          </w:tcPr>
          <w:p w14:paraId="3467DA0F" w14:textId="77777777" w:rsidR="00EA2477" w:rsidRPr="00FD19B7" w:rsidRDefault="00EA2477" w:rsidP="00D245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D19B7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EA2477" w:rsidRPr="00FD19B7" w14:paraId="47B242B8" w14:textId="77777777" w:rsidTr="00D245A4">
        <w:tc>
          <w:tcPr>
            <w:tcW w:w="2906" w:type="dxa"/>
          </w:tcPr>
          <w:p w14:paraId="22704275" w14:textId="77777777" w:rsidR="00EA2477" w:rsidRPr="00FD19B7" w:rsidRDefault="00EA2477" w:rsidP="00D245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1CB659DF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AA28F5D" w14:textId="77777777" w:rsidR="00EA2477" w:rsidRPr="00FD19B7" w:rsidRDefault="00EA2477" w:rsidP="00EA247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8452B80" w14:textId="77777777" w:rsidR="00EA2477" w:rsidRPr="00FD19B7" w:rsidRDefault="00EA2477" w:rsidP="00EA2477">
      <w:pPr>
        <w:rPr>
          <w:rFonts w:ascii="Garamond" w:hAnsi="Garamond" w:cs="Times New Roman"/>
        </w:rPr>
      </w:pPr>
    </w:p>
    <w:p w14:paraId="40A2CAB5" w14:textId="77777777" w:rsidR="00EA2477" w:rsidRPr="00FD19B7" w:rsidRDefault="00EA2477" w:rsidP="00EA2477">
      <w:pPr>
        <w:rPr>
          <w:rFonts w:ascii="Garamond" w:hAnsi="Garamond" w:cs="Times New Roman"/>
        </w:rPr>
      </w:pPr>
    </w:p>
    <w:p w14:paraId="4047493C" w14:textId="77777777" w:rsidR="00EA2477" w:rsidRPr="00FD19B7" w:rsidRDefault="00EA2477" w:rsidP="00EA2477">
      <w:pPr>
        <w:suppressAutoHyphens/>
        <w:jc w:val="center"/>
        <w:rPr>
          <w:rFonts w:ascii="Garamond" w:hAnsi="Garamond" w:cs="Arial"/>
        </w:rPr>
      </w:pPr>
      <w:r w:rsidRPr="00FD19B7">
        <w:rPr>
          <w:rFonts w:ascii="Garamond" w:hAnsi="Garamond" w:cs="Arial"/>
          <w:b/>
        </w:rPr>
        <w:t>IZJAVA O UDELEŽBI FIZIČNIH IN PRAVNIH OSEB V LASTNIŠTVU PONUDNIKA OBR-4</w:t>
      </w:r>
    </w:p>
    <w:p w14:paraId="09D16794" w14:textId="77777777" w:rsidR="00EA2477" w:rsidRPr="00FD19B7" w:rsidRDefault="00EA2477" w:rsidP="00EA2477">
      <w:pPr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v skladu s 6. odstavkom 14. člena Zakona o integriteti in preprečevanju korupcije (ZIntPK-1-UPB2)</w:t>
      </w:r>
    </w:p>
    <w:p w14:paraId="417F5801" w14:textId="77777777" w:rsidR="00EA2477" w:rsidRPr="00FD19B7" w:rsidRDefault="00EA2477" w:rsidP="00EA2477">
      <w:pPr>
        <w:jc w:val="both"/>
        <w:rPr>
          <w:rFonts w:ascii="Garamond" w:hAnsi="Garamond" w:cs="Arial"/>
        </w:rPr>
      </w:pPr>
    </w:p>
    <w:p w14:paraId="4D6003E4" w14:textId="77777777" w:rsidR="00EA2477" w:rsidRPr="00FD19B7" w:rsidRDefault="00EA2477" w:rsidP="00EA2477">
      <w:pPr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Podatki o ponudniku/podizvajalcu (v nadaljevanju ponudniku):</w:t>
      </w:r>
    </w:p>
    <w:p w14:paraId="77822062" w14:textId="77777777" w:rsidR="00EA2477" w:rsidRPr="00FD19B7" w:rsidRDefault="00EA2477" w:rsidP="00EA2477">
      <w:pPr>
        <w:jc w:val="both"/>
        <w:rPr>
          <w:rFonts w:ascii="Garamond" w:hAnsi="Garamond" w:cs="Arial"/>
          <w:b/>
        </w:rPr>
      </w:pPr>
    </w:p>
    <w:p w14:paraId="562158A5" w14:textId="77777777" w:rsidR="00EA2477" w:rsidRPr="00FD19B7" w:rsidRDefault="00EA2477" w:rsidP="00EA2477">
      <w:pPr>
        <w:jc w:val="both"/>
        <w:rPr>
          <w:rFonts w:ascii="Garamond" w:hAnsi="Garamond" w:cs="Arial"/>
          <w:b/>
        </w:rPr>
      </w:pPr>
      <w:r w:rsidRPr="00FD19B7">
        <w:rPr>
          <w:rFonts w:ascii="Garamond" w:hAnsi="Garamond" w:cs="Arial"/>
          <w:b/>
        </w:rPr>
        <w:t>Naziv:</w:t>
      </w:r>
      <w:r w:rsidRPr="00FD19B7">
        <w:rPr>
          <w:rFonts w:ascii="Garamond" w:hAnsi="Garamond" w:cs="Arial"/>
        </w:rPr>
        <w:t xml:space="preserve"> _____________________________________</w:t>
      </w:r>
      <w:r w:rsidRPr="00FD19B7">
        <w:rPr>
          <w:rFonts w:ascii="Garamond" w:hAnsi="Garamond" w:cs="Arial"/>
          <w:b/>
        </w:rPr>
        <w:t xml:space="preserve"> </w:t>
      </w:r>
    </w:p>
    <w:p w14:paraId="58529452" w14:textId="77777777" w:rsidR="00EA2477" w:rsidRPr="00FD19B7" w:rsidRDefault="00EA2477" w:rsidP="00EA2477">
      <w:pPr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Naslov: _____________________________________</w:t>
      </w:r>
    </w:p>
    <w:p w14:paraId="7310FA95" w14:textId="77777777" w:rsidR="00EA2477" w:rsidRPr="00FD19B7" w:rsidRDefault="00EA2477" w:rsidP="00EA2477">
      <w:pPr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Matična številka: ________________________________-</w:t>
      </w:r>
    </w:p>
    <w:p w14:paraId="6D6A1C70" w14:textId="77777777" w:rsidR="00EA2477" w:rsidRPr="00FD19B7" w:rsidRDefault="00EA2477" w:rsidP="00EA2477">
      <w:pPr>
        <w:jc w:val="both"/>
        <w:rPr>
          <w:rFonts w:ascii="Garamond" w:hAnsi="Garamond" w:cs="Arial"/>
        </w:rPr>
      </w:pPr>
    </w:p>
    <w:p w14:paraId="1AD1EDB3" w14:textId="77777777" w:rsidR="00EA2477" w:rsidRPr="00FD19B7" w:rsidRDefault="00EA2477" w:rsidP="00EA2477">
      <w:pPr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lastRenderedPageBreak/>
        <w:t xml:space="preserve">Zakoniti zastopnik ponudnika __________________________________ v postopku sklenitve pogodbe za evidenčno naročilo </w:t>
      </w:r>
      <w:r w:rsidRPr="00FD19B7">
        <w:rPr>
          <w:rFonts w:ascii="Garamond" w:hAnsi="Garamond" w:cs="Arial"/>
          <w:b/>
          <w:bCs/>
        </w:rPr>
        <w:t>(naziv javnega naročila)</w:t>
      </w:r>
      <w:r w:rsidRPr="00FD19B7">
        <w:rPr>
          <w:rFonts w:ascii="Garamond" w:hAnsi="Garamond" w:cs="Arial"/>
        </w:rPr>
        <w:t xml:space="preserve">_________________  naročniku </w:t>
      </w:r>
      <w:r w:rsidRPr="00FD19B7">
        <w:rPr>
          <w:rFonts w:ascii="Garamond" w:hAnsi="Garamond" w:cs="Arial"/>
          <w:b/>
        </w:rPr>
        <w:t>Splošna bolnišnica Celje</w:t>
      </w:r>
      <w:r w:rsidRPr="00FD19B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298ACFF" w14:textId="77777777" w:rsidR="00EA2477" w:rsidRPr="00FD19B7" w:rsidRDefault="00EA2477" w:rsidP="00EA2477">
      <w:pPr>
        <w:jc w:val="both"/>
        <w:rPr>
          <w:rFonts w:ascii="Garamond" w:hAnsi="Garamond" w:cs="Arial"/>
        </w:rPr>
      </w:pPr>
    </w:p>
    <w:p w14:paraId="36315242" w14:textId="77777777" w:rsidR="00EA2477" w:rsidRPr="00FD19B7" w:rsidRDefault="00EA2477" w:rsidP="00EA2477">
      <w:pPr>
        <w:jc w:val="both"/>
        <w:rPr>
          <w:rFonts w:ascii="Garamond" w:hAnsi="Garamond" w:cs="Arial"/>
          <w:b/>
        </w:rPr>
      </w:pPr>
      <w:r w:rsidRPr="00FD19B7">
        <w:rPr>
          <w:rFonts w:ascii="Garamond" w:hAnsi="Garamond" w:cs="Arial"/>
          <w:b/>
        </w:rPr>
        <w:t>Izjavljam, da je lastniška struktura ponudnika naslednja:</w:t>
      </w:r>
    </w:p>
    <w:p w14:paraId="1D2D7A7C" w14:textId="77777777" w:rsidR="00EA2477" w:rsidRPr="00FD19B7" w:rsidRDefault="00EA2477" w:rsidP="00EA2477">
      <w:pPr>
        <w:jc w:val="both"/>
        <w:rPr>
          <w:rFonts w:ascii="Garamond" w:hAnsi="Garamond" w:cs="Arial"/>
        </w:rPr>
      </w:pPr>
    </w:p>
    <w:p w14:paraId="74C09C9E" w14:textId="77777777" w:rsidR="00EA2477" w:rsidRPr="00FD19B7" w:rsidRDefault="00EA2477" w:rsidP="00EA2477">
      <w:pPr>
        <w:jc w:val="both"/>
        <w:rPr>
          <w:rFonts w:ascii="Garamond" w:hAnsi="Garamond" w:cs="Arial"/>
        </w:rPr>
      </w:pPr>
    </w:p>
    <w:p w14:paraId="1C4554BC" w14:textId="77777777" w:rsidR="00EA2477" w:rsidRPr="00FD19B7" w:rsidRDefault="00EA2477" w:rsidP="00EA2477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EA2477" w:rsidRPr="00FD19B7" w14:paraId="5CEFA40E" w14:textId="77777777" w:rsidTr="00D245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0632D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Ime in priimek/fizične osebe</w:t>
            </w:r>
          </w:p>
          <w:p w14:paraId="177975A4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2C236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Naslov prebivališča/</w:t>
            </w:r>
          </w:p>
          <w:p w14:paraId="64015CD8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3B265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EA2477" w:rsidRPr="00FD19B7" w14:paraId="664038A0" w14:textId="77777777" w:rsidTr="00D245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A558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0F43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6591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</w:tr>
      <w:tr w:rsidR="00EA2477" w:rsidRPr="00FD19B7" w14:paraId="553477FF" w14:textId="77777777" w:rsidTr="00D245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40DE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7051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D44D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</w:tr>
      <w:tr w:rsidR="00EA2477" w:rsidRPr="00FD19B7" w14:paraId="3F977737" w14:textId="77777777" w:rsidTr="00D245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4C4C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F791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6E77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0C5445C" w14:textId="77777777" w:rsidR="00EA2477" w:rsidRPr="00FD19B7" w:rsidRDefault="00EA2477" w:rsidP="00EA2477">
      <w:pPr>
        <w:jc w:val="both"/>
        <w:rPr>
          <w:rFonts w:ascii="Garamond" w:hAnsi="Garamond" w:cs="Arial"/>
        </w:rPr>
      </w:pPr>
    </w:p>
    <w:p w14:paraId="1ADC4CEC" w14:textId="77777777" w:rsidR="00EA2477" w:rsidRPr="00FD19B7" w:rsidRDefault="00EA2477" w:rsidP="00EA2477">
      <w:pPr>
        <w:jc w:val="both"/>
        <w:rPr>
          <w:rFonts w:ascii="Garamond" w:hAnsi="Garamond" w:cs="Arial"/>
        </w:rPr>
      </w:pPr>
    </w:p>
    <w:p w14:paraId="107FC8DD" w14:textId="77777777" w:rsidR="00EA2477" w:rsidRPr="00FD19B7" w:rsidRDefault="00EA2477" w:rsidP="00EA2477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EA2477" w:rsidRPr="00FD19B7" w14:paraId="72FDCB83" w14:textId="77777777" w:rsidTr="00D245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97292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Ime in priimek/fizične osebe</w:t>
            </w:r>
          </w:p>
          <w:p w14:paraId="49BD0BED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F6879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Naslov prebivališča/</w:t>
            </w:r>
          </w:p>
          <w:p w14:paraId="56D7E0F1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D6879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EA2477" w:rsidRPr="00FD19B7" w14:paraId="33C54D25" w14:textId="77777777" w:rsidTr="00D245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4D77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7EDB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9358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</w:tr>
      <w:tr w:rsidR="00EA2477" w:rsidRPr="00FD19B7" w14:paraId="6B383D0D" w14:textId="77777777" w:rsidTr="00D245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446E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0E71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0721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78B012C" w14:textId="77777777" w:rsidR="00EA2477" w:rsidRPr="00FD19B7" w:rsidRDefault="00EA2477" w:rsidP="00EA2477">
      <w:pPr>
        <w:jc w:val="both"/>
        <w:rPr>
          <w:rFonts w:ascii="Garamond" w:hAnsi="Garamond" w:cs="Arial"/>
        </w:rPr>
      </w:pPr>
    </w:p>
    <w:p w14:paraId="5AB8F316" w14:textId="77777777" w:rsidR="00EA2477" w:rsidRPr="00FD19B7" w:rsidRDefault="00EA2477" w:rsidP="00EA2477">
      <w:pPr>
        <w:jc w:val="both"/>
        <w:rPr>
          <w:rFonts w:ascii="Garamond" w:hAnsi="Garamond" w:cs="Arial"/>
        </w:rPr>
      </w:pPr>
    </w:p>
    <w:p w14:paraId="045287BC" w14:textId="77777777" w:rsidR="00EA2477" w:rsidRPr="00FD19B7" w:rsidRDefault="00EA2477" w:rsidP="00EA2477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EA2477" w:rsidRPr="00FD19B7" w14:paraId="20633C8E" w14:textId="77777777" w:rsidTr="00D245A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DEA9F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EBFDD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EA2477" w:rsidRPr="00FD19B7" w14:paraId="710F307E" w14:textId="77777777" w:rsidTr="00D245A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E110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F59B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</w:tr>
      <w:tr w:rsidR="00EA2477" w:rsidRPr="00FD19B7" w14:paraId="3E218F4C" w14:textId="77777777" w:rsidTr="00D245A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5545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2FE0" w14:textId="77777777" w:rsidR="00EA2477" w:rsidRPr="00FD19B7" w:rsidRDefault="00EA2477" w:rsidP="00D245A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883383E" w14:textId="77777777" w:rsidR="00EA2477" w:rsidRPr="00FD19B7" w:rsidRDefault="00EA2477" w:rsidP="00EA2477">
      <w:pPr>
        <w:jc w:val="both"/>
        <w:rPr>
          <w:rFonts w:ascii="Garamond" w:hAnsi="Garamond" w:cs="Arial"/>
        </w:rPr>
      </w:pPr>
    </w:p>
    <w:p w14:paraId="4D117000" w14:textId="77777777" w:rsidR="00EA2477" w:rsidRPr="00FD19B7" w:rsidRDefault="00EA2477" w:rsidP="00EA2477">
      <w:pPr>
        <w:jc w:val="both"/>
        <w:rPr>
          <w:rFonts w:ascii="Garamond" w:hAnsi="Garamond" w:cs="Arial"/>
        </w:rPr>
      </w:pPr>
    </w:p>
    <w:p w14:paraId="310282CC" w14:textId="77777777" w:rsidR="00EA2477" w:rsidRPr="00FD19B7" w:rsidRDefault="00EA2477" w:rsidP="00EA2477">
      <w:pPr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48609AEF" w14:textId="77777777" w:rsidR="00EA2477" w:rsidRPr="00FD19B7" w:rsidRDefault="00EA2477" w:rsidP="00EA2477">
      <w:pPr>
        <w:pStyle w:val="Odstavekseznama"/>
        <w:ind w:left="360"/>
        <w:jc w:val="both"/>
        <w:rPr>
          <w:rFonts w:ascii="Garamond" w:hAnsi="Garamond" w:cs="Arial"/>
        </w:rPr>
      </w:pPr>
    </w:p>
    <w:p w14:paraId="3D249FF6" w14:textId="77777777" w:rsidR="00EA2477" w:rsidRPr="00FD19B7" w:rsidRDefault="00EA2477" w:rsidP="00EA2477">
      <w:pPr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411971BD" w14:textId="77777777" w:rsidR="00EA2477" w:rsidRPr="00FD19B7" w:rsidRDefault="00EA2477" w:rsidP="00EA2477">
      <w:pPr>
        <w:spacing w:line="360" w:lineRule="auto"/>
        <w:jc w:val="both"/>
        <w:rPr>
          <w:rFonts w:ascii="Garamond" w:hAnsi="Garamond" w:cs="Arial"/>
        </w:rPr>
      </w:pPr>
    </w:p>
    <w:p w14:paraId="082D438B" w14:textId="77777777" w:rsidR="00EA2477" w:rsidRPr="00FD19B7" w:rsidRDefault="00EA2477" w:rsidP="00EA2477">
      <w:pPr>
        <w:spacing w:line="360" w:lineRule="auto"/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 xml:space="preserve">Datum:................................ </w:t>
      </w:r>
      <w:r w:rsidRPr="00FD19B7">
        <w:rPr>
          <w:rFonts w:ascii="Garamond" w:hAnsi="Garamond" w:cs="Arial"/>
        </w:rPr>
        <w:tab/>
      </w:r>
      <w:r w:rsidRPr="00FD19B7">
        <w:rPr>
          <w:rFonts w:ascii="Garamond" w:hAnsi="Garamond" w:cs="Arial"/>
        </w:rPr>
        <w:tab/>
        <w:t xml:space="preserve">Žig </w:t>
      </w:r>
      <w:r w:rsidRPr="00FD19B7">
        <w:rPr>
          <w:rFonts w:ascii="Garamond" w:hAnsi="Garamond" w:cs="Arial"/>
        </w:rPr>
        <w:tab/>
      </w:r>
      <w:r w:rsidRPr="00FD19B7">
        <w:rPr>
          <w:rFonts w:ascii="Garamond" w:hAnsi="Garamond" w:cs="Arial"/>
        </w:rPr>
        <w:tab/>
        <w:t xml:space="preserve">                      Podpis odgovorne osebe </w:t>
      </w:r>
    </w:p>
    <w:p w14:paraId="4B84E3D7" w14:textId="77777777" w:rsidR="00EA2477" w:rsidRPr="00FD19B7" w:rsidRDefault="00EA2477" w:rsidP="00EA2477">
      <w:pPr>
        <w:spacing w:line="360" w:lineRule="auto"/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Kraj:....................................</w:t>
      </w:r>
      <w:r w:rsidRPr="00FD19B7">
        <w:rPr>
          <w:rFonts w:ascii="Garamond" w:hAnsi="Garamond" w:cs="Arial"/>
        </w:rPr>
        <w:tab/>
      </w:r>
      <w:r w:rsidRPr="00FD19B7">
        <w:rPr>
          <w:rFonts w:ascii="Garamond" w:hAnsi="Garamond" w:cs="Arial"/>
        </w:rPr>
        <w:tab/>
      </w:r>
      <w:r w:rsidRPr="00FD19B7">
        <w:rPr>
          <w:rFonts w:ascii="Garamond" w:hAnsi="Garamond" w:cs="Arial"/>
        </w:rPr>
        <w:tab/>
      </w:r>
      <w:r w:rsidRPr="00FD19B7">
        <w:rPr>
          <w:rFonts w:ascii="Garamond" w:hAnsi="Garamond" w:cs="Arial"/>
        </w:rPr>
        <w:tab/>
      </w:r>
      <w:r w:rsidRPr="00FD19B7">
        <w:rPr>
          <w:rFonts w:ascii="Garamond" w:hAnsi="Garamond" w:cs="Arial"/>
        </w:rPr>
        <w:tab/>
      </w:r>
      <w:r w:rsidRPr="00FD19B7">
        <w:rPr>
          <w:rFonts w:ascii="Garamond" w:hAnsi="Garamond" w:cs="Arial"/>
        </w:rPr>
        <w:tab/>
        <w:t xml:space="preserve">.......................................   </w:t>
      </w:r>
    </w:p>
    <w:p w14:paraId="44259FB9" w14:textId="77777777" w:rsidR="00EA2477" w:rsidRPr="00FD19B7" w:rsidRDefault="00EA2477" w:rsidP="00EA2477">
      <w:pPr>
        <w:rPr>
          <w:rFonts w:ascii="Garamond" w:hAnsi="Garamond" w:cs="Arial"/>
        </w:rPr>
      </w:pPr>
    </w:p>
    <w:p w14:paraId="726D5645" w14:textId="77777777" w:rsidR="00EA2477" w:rsidRPr="00FD19B7" w:rsidRDefault="00EA2477" w:rsidP="00EA2477">
      <w:pPr>
        <w:rPr>
          <w:rFonts w:ascii="Garamond" w:hAnsi="Garamond"/>
        </w:rPr>
      </w:pPr>
    </w:p>
    <w:p w14:paraId="67937BA4" w14:textId="77777777" w:rsidR="00EA2477" w:rsidRPr="00FD19B7" w:rsidRDefault="00EA2477" w:rsidP="00EA2477">
      <w:pPr>
        <w:rPr>
          <w:rFonts w:ascii="Garamond" w:hAnsi="Garamond"/>
        </w:rPr>
      </w:pPr>
    </w:p>
    <w:p w14:paraId="1FFB360B" w14:textId="77777777" w:rsidR="00EA2477" w:rsidRPr="00FD19B7" w:rsidRDefault="00EA2477" w:rsidP="00EA2477">
      <w:pPr>
        <w:rPr>
          <w:rFonts w:ascii="Garamond" w:hAnsi="Garamond"/>
        </w:rPr>
      </w:pPr>
    </w:p>
    <w:p w14:paraId="03551A51" w14:textId="77777777" w:rsidR="00EA2477" w:rsidRPr="00FD19B7" w:rsidRDefault="00EA2477" w:rsidP="00EA2477">
      <w:pPr>
        <w:rPr>
          <w:rFonts w:ascii="Garamond" w:hAnsi="Garamond"/>
        </w:rPr>
      </w:pPr>
    </w:p>
    <w:p w14:paraId="72DF527D" w14:textId="77777777" w:rsidR="00EA2477" w:rsidRPr="00FD19B7" w:rsidRDefault="00EA2477" w:rsidP="00EA2477">
      <w:pPr>
        <w:rPr>
          <w:rFonts w:ascii="Garamond" w:hAnsi="Garamond"/>
        </w:rPr>
      </w:pPr>
    </w:p>
    <w:p w14:paraId="7C6C8709" w14:textId="77777777" w:rsidR="00EA2477" w:rsidRPr="00FD19B7" w:rsidRDefault="00EA2477" w:rsidP="00EA2477">
      <w:pPr>
        <w:rPr>
          <w:rFonts w:ascii="Garamond" w:hAnsi="Garamond"/>
        </w:rPr>
      </w:pPr>
    </w:p>
    <w:p w14:paraId="1F7D5AD6" w14:textId="77777777" w:rsidR="003009E7" w:rsidRPr="00FD19B7" w:rsidRDefault="003009E7">
      <w:pPr>
        <w:rPr>
          <w:rFonts w:ascii="Garamond" w:hAnsi="Garamond"/>
        </w:rPr>
      </w:pPr>
    </w:p>
    <w:sectPr w:rsidR="003009E7" w:rsidRPr="00FD19B7" w:rsidSect="00EA2477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A880" w14:textId="77777777" w:rsidR="00EA2477" w:rsidRDefault="00EA247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570FE0F" w14:textId="77777777" w:rsidR="00EA2477" w:rsidRDefault="00EA247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6AEDD" w14:textId="77777777" w:rsidR="00EA2477" w:rsidRDefault="00EA2477">
    <w:pPr>
      <w:pStyle w:val="Noga"/>
      <w:jc w:val="center"/>
    </w:pPr>
  </w:p>
  <w:p w14:paraId="1D1F13D4" w14:textId="77777777" w:rsidR="00EA2477" w:rsidRDefault="00EA2477">
    <w:pPr>
      <w:pStyle w:val="Noga"/>
      <w:jc w:val="center"/>
    </w:pPr>
  </w:p>
  <w:p w14:paraId="4C4860B1" w14:textId="77777777" w:rsidR="00EA2477" w:rsidRDefault="00EA2477">
    <w:pPr>
      <w:pStyle w:val="Noga"/>
      <w:jc w:val="center"/>
    </w:pPr>
  </w:p>
  <w:p w14:paraId="0FB23461" w14:textId="77777777" w:rsidR="00EA2477" w:rsidRDefault="00EA247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8C4F" w14:textId="77777777" w:rsidR="00EA2477" w:rsidRDefault="00EA2477">
    <w:pPr>
      <w:pStyle w:val="Noga"/>
      <w:jc w:val="center"/>
      <w:rPr>
        <w:rFonts w:ascii="Arial" w:hAnsi="Arial"/>
        <w:sz w:val="16"/>
      </w:rPr>
    </w:pPr>
  </w:p>
  <w:p w14:paraId="6EA36C77" w14:textId="77777777" w:rsidR="00EA2477" w:rsidRDefault="00EA2477">
    <w:pPr>
      <w:pStyle w:val="Noga"/>
      <w:jc w:val="center"/>
      <w:rPr>
        <w:rFonts w:ascii="Arial" w:hAnsi="Arial"/>
        <w:sz w:val="16"/>
      </w:rPr>
    </w:pPr>
  </w:p>
  <w:p w14:paraId="0E851329" w14:textId="77777777" w:rsidR="00EA2477" w:rsidRDefault="00EA247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B9B6" w14:textId="77777777" w:rsidR="00EA2477" w:rsidRDefault="00EA247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CD67339" w14:textId="77777777" w:rsidR="00EA2477" w:rsidRDefault="00EA247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31E03" w14:textId="77777777" w:rsidR="00EA2477" w:rsidRDefault="00EA247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D632810" w14:textId="77777777" w:rsidR="00EA2477" w:rsidRPr="001D0EA2" w:rsidRDefault="00EA247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004D8E3" w14:textId="77777777" w:rsidR="00EA2477" w:rsidRDefault="00EA2477">
    <w:pPr>
      <w:pStyle w:val="Noga"/>
      <w:jc w:val="center"/>
      <w:rPr>
        <w:rFonts w:ascii="Arial" w:hAnsi="Arial"/>
        <w:sz w:val="16"/>
      </w:rPr>
    </w:pPr>
  </w:p>
  <w:p w14:paraId="15014599" w14:textId="77777777" w:rsidR="00EA2477" w:rsidRDefault="00EA247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40A51"/>
    <w:multiLevelType w:val="hybridMultilevel"/>
    <w:tmpl w:val="18A48C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43B1B"/>
    <w:multiLevelType w:val="multilevel"/>
    <w:tmpl w:val="8CFAB74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7"/>
  </w:num>
  <w:num w:numId="2" w16cid:durableId="310982291">
    <w:abstractNumId w:val="2"/>
  </w:num>
  <w:num w:numId="3" w16cid:durableId="1560823691">
    <w:abstractNumId w:val="6"/>
  </w:num>
  <w:num w:numId="4" w16cid:durableId="1452283898">
    <w:abstractNumId w:val="3"/>
  </w:num>
  <w:num w:numId="5" w16cid:durableId="1437016393">
    <w:abstractNumId w:val="1"/>
  </w:num>
  <w:num w:numId="6" w16cid:durableId="864100566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71699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477"/>
    <w:rsid w:val="001F264A"/>
    <w:rsid w:val="003009E7"/>
    <w:rsid w:val="005034E9"/>
    <w:rsid w:val="008511C6"/>
    <w:rsid w:val="00984040"/>
    <w:rsid w:val="00C55408"/>
    <w:rsid w:val="00EA2477"/>
    <w:rsid w:val="00F11749"/>
    <w:rsid w:val="00FD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C2AF6A9"/>
  <w15:chartTrackingRefBased/>
  <w15:docId w15:val="{D1FC4ADA-2FC2-4DFF-BBD5-4AAF00959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2477"/>
  </w:style>
  <w:style w:type="paragraph" w:styleId="Naslov1">
    <w:name w:val="heading 1"/>
    <w:basedOn w:val="Navaden"/>
    <w:next w:val="Navaden"/>
    <w:link w:val="Naslov1Znak"/>
    <w:uiPriority w:val="9"/>
    <w:qFormat/>
    <w:rsid w:val="00EA2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A2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A24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A2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A24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A24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A24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A24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A24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A2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A2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A2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A247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A247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A247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A247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A247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A247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A24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A2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A2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A2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A2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A2477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EA247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A247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A2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A247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A247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EA2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A2477"/>
  </w:style>
  <w:style w:type="paragraph" w:styleId="Glava">
    <w:name w:val="header"/>
    <w:basedOn w:val="Navaden"/>
    <w:link w:val="GlavaZnak"/>
    <w:uiPriority w:val="99"/>
    <w:unhideWhenUsed/>
    <w:rsid w:val="00EA2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A2477"/>
  </w:style>
  <w:style w:type="character" w:styleId="tevilkastrani">
    <w:name w:val="page number"/>
    <w:basedOn w:val="Privzetapisavaodstavka"/>
    <w:rsid w:val="00EA2477"/>
  </w:style>
  <w:style w:type="character" w:customStyle="1" w:styleId="OdstavekseznamaZnak">
    <w:name w:val="Odstavek seznama Znak"/>
    <w:link w:val="Odstavekseznama"/>
    <w:uiPriority w:val="34"/>
    <w:rsid w:val="00EA24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24</Pages>
  <Words>3969</Words>
  <Characters>22628</Characters>
  <Application>Microsoft Office Word</Application>
  <DocSecurity>0</DocSecurity>
  <Lines>188</Lines>
  <Paragraphs>53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cp:lastPrinted>2026-03-26T12:20:00Z</cp:lastPrinted>
  <dcterms:created xsi:type="dcterms:W3CDTF">2026-03-26T11:34:00Z</dcterms:created>
  <dcterms:modified xsi:type="dcterms:W3CDTF">2026-03-26T12:23:00Z</dcterms:modified>
</cp:coreProperties>
</file>